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4033C2B" w14:textId="5412DF5C" w:rsidR="00367079" w:rsidRPr="00053F46" w:rsidRDefault="00E76EE2" w:rsidP="00733EA3">
      <w:pPr>
        <w:jc w:val="center"/>
      </w:pPr>
      <w:r w:rsidRPr="00053F46">
        <w:rPr>
          <w:noProof/>
        </w:rPr>
        <w:drawing>
          <wp:inline distT="0" distB="0" distL="0" distR="0" wp14:anchorId="730FA522" wp14:editId="48EE6044">
            <wp:extent cx="2301240" cy="1203344"/>
            <wp:effectExtent l="0" t="0" r="0" b="0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20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DE94" w14:textId="77777777" w:rsidR="00345D5E" w:rsidRPr="00053F46" w:rsidRDefault="00345D5E" w:rsidP="00733EA3">
      <w:pPr>
        <w:jc w:val="center"/>
      </w:pPr>
    </w:p>
    <w:p w14:paraId="4EF5F7A9" w14:textId="77777777" w:rsidR="00345D5E" w:rsidRPr="00053F46" w:rsidRDefault="00345D5E" w:rsidP="00733EA3">
      <w:pPr>
        <w:jc w:val="center"/>
      </w:pPr>
    </w:p>
    <w:p w14:paraId="1528D1D7" w14:textId="77777777" w:rsidR="00E76EE2" w:rsidRPr="00053F46" w:rsidRDefault="00E76EE2" w:rsidP="00733EA3">
      <w:pPr>
        <w:jc w:val="center"/>
      </w:pPr>
    </w:p>
    <w:p w14:paraId="5141DC51" w14:textId="77777777" w:rsidR="00E76EE2" w:rsidRPr="00053F46" w:rsidRDefault="00E76EE2" w:rsidP="00733EA3">
      <w:pPr>
        <w:jc w:val="center"/>
      </w:pPr>
    </w:p>
    <w:p w14:paraId="52772F82" w14:textId="6ADFCDF8" w:rsidR="00367079" w:rsidRPr="00053F46" w:rsidRDefault="428B4AB5" w:rsidP="00345D5E">
      <w:pPr>
        <w:pStyle w:val="Title"/>
        <w:jc w:val="center"/>
        <w:rPr>
          <w:rStyle w:val="BookTitle"/>
        </w:rPr>
      </w:pPr>
      <w:proofErr w:type="spellStart"/>
      <w:r w:rsidRPr="00053F46">
        <w:rPr>
          <w:rStyle w:val="BookTitle"/>
        </w:rPr>
        <w:t>КАНСАТ</w:t>
      </w:r>
      <w:proofErr w:type="spellEnd"/>
      <w:r w:rsidRPr="00053F46">
        <w:rPr>
          <w:rStyle w:val="BookTitle"/>
        </w:rPr>
        <w:t xml:space="preserve"> 202</w:t>
      </w:r>
      <w:r w:rsidR="00053F46">
        <w:rPr>
          <w:rStyle w:val="BookTitle"/>
        </w:rPr>
        <w:t>6</w:t>
      </w:r>
    </w:p>
    <w:p w14:paraId="59DCB8E9" w14:textId="2EE584B5" w:rsidR="00367079" w:rsidRPr="00053F46" w:rsidRDefault="428B4AB5" w:rsidP="00345D5E">
      <w:pPr>
        <w:pStyle w:val="Title"/>
        <w:jc w:val="center"/>
        <w:rPr>
          <w:rStyle w:val="BookTitle"/>
        </w:rPr>
      </w:pPr>
      <w:r w:rsidRPr="00053F46">
        <w:rPr>
          <w:rStyle w:val="BookTitle"/>
        </w:rPr>
        <w:t>Техникийн бичиг баримтын загвар, зааварчилгаа (PDR/CDR/FDR)</w:t>
      </w:r>
    </w:p>
    <w:p w14:paraId="6DC21316" w14:textId="1B25D0BC" w:rsidR="00367079" w:rsidRPr="00053F46" w:rsidRDefault="428B4AB5" w:rsidP="00345D5E">
      <w:pPr>
        <w:jc w:val="center"/>
        <w:rPr>
          <w:rFonts w:eastAsia="Aptos"/>
          <w:color w:val="C00000"/>
        </w:rPr>
      </w:pPr>
      <w:r w:rsidRPr="00053F46">
        <w:rPr>
          <w:rFonts w:eastAsia="Aptos"/>
          <w:color w:val="C00000"/>
        </w:rPr>
        <w:t>(Гарчгийг өөрийн багийн нэр, төслийн үе шатанд тохируулан өөрчилнө үү.)</w:t>
      </w:r>
    </w:p>
    <w:p w14:paraId="18464D0B" w14:textId="3E030E3F" w:rsidR="00367079" w:rsidRPr="00053F46" w:rsidRDefault="428B4AB5" w:rsidP="00345D5E">
      <w:pPr>
        <w:pStyle w:val="Subtitle"/>
        <w:jc w:val="center"/>
      </w:pPr>
      <w:r w:rsidRPr="00053F46">
        <w:t>Багийн нэр</w:t>
      </w:r>
    </w:p>
    <w:p w14:paraId="2D49D5A5" w14:textId="16466CDF" w:rsidR="00367079" w:rsidRPr="00053F46" w:rsidRDefault="428B4AB5" w:rsidP="00345D5E">
      <w:pPr>
        <w:pStyle w:val="Subtitle"/>
        <w:jc w:val="center"/>
      </w:pPr>
      <w:r w:rsidRPr="00053F46">
        <w:t>Сургууль</w:t>
      </w:r>
    </w:p>
    <w:p w14:paraId="33091D9B" w14:textId="26CB534C" w:rsidR="00367079" w:rsidRPr="00053F46" w:rsidRDefault="428B4AB5" w:rsidP="00345D5E">
      <w:pPr>
        <w:pStyle w:val="Subtitle"/>
        <w:jc w:val="center"/>
      </w:pPr>
      <w:r w:rsidRPr="00053F46">
        <w:t>Огноо</w:t>
      </w:r>
    </w:p>
    <w:p w14:paraId="37AEA194" w14:textId="77777777" w:rsidR="009147A4" w:rsidRPr="00053F46" w:rsidRDefault="009147A4" w:rsidP="009147A4"/>
    <w:p w14:paraId="6ACA838B" w14:textId="77777777" w:rsidR="009147A4" w:rsidRPr="00053F46" w:rsidRDefault="009147A4" w:rsidP="009147A4"/>
    <w:p w14:paraId="43025395" w14:textId="1EF18EB7" w:rsidR="009147A4" w:rsidRPr="00053F46" w:rsidRDefault="009147A4" w:rsidP="009147A4">
      <w:pPr>
        <w:spacing w:before="240"/>
        <w:rPr>
          <w:color w:val="C00000"/>
        </w:rPr>
      </w:pPr>
      <w:r w:rsidRPr="00053F46">
        <w:rPr>
          <w:rFonts w:ascii="Aptos" w:eastAsia="Aptos" w:hAnsi="Aptos" w:cs="Aptos"/>
          <w:color w:val="C00000"/>
          <w:sz w:val="24"/>
          <w:szCs w:val="24"/>
        </w:rPr>
        <w:t>Заавар:</w:t>
      </w:r>
    </w:p>
    <w:p w14:paraId="4B4D60E2" w14:textId="77777777" w:rsidR="009147A4" w:rsidRPr="00053F46" w:rsidRDefault="009147A4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Аль болох товч бөгөөд ойлгомжтой бичнэ.</w:t>
      </w:r>
    </w:p>
    <w:p w14:paraId="33AB1189" w14:textId="093C057D" w:rsidR="0034423E" w:rsidRPr="00053F46" w:rsidRDefault="0034423E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Нэмэлт мэдээлэл зураг, график, блок схем нэмж оруулж болно. </w:t>
      </w:r>
    </w:p>
    <w:p w14:paraId="6A3D5EF4" w14:textId="012C1F93" w:rsidR="0034423E" w:rsidRPr="00053F46" w:rsidRDefault="0034423E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Шаардлагатай гэж үзвэл энэхүү загварыг өөрчилж </w:t>
      </w:r>
      <w:r w:rsidR="00053F46" w:rsidRPr="00053F46">
        <w:rPr>
          <w:color w:val="C00000"/>
        </w:rPr>
        <w:t>болно</w:t>
      </w:r>
      <w:r w:rsidRPr="00053F46">
        <w:rPr>
          <w:color w:val="C00000"/>
        </w:rPr>
        <w:t>.</w:t>
      </w:r>
    </w:p>
    <w:p w14:paraId="728A8B33" w14:textId="77777777" w:rsidR="009147A4" w:rsidRPr="00053F46" w:rsidRDefault="009147A4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Нарийвчилсан мэдээллийг хавсралтаар оруулна.</w:t>
      </w:r>
    </w:p>
    <w:p w14:paraId="480B2035" w14:textId="3C4325AE" w:rsidR="009147A4" w:rsidRPr="00053F46" w:rsidRDefault="009147A4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Үе шат </w:t>
      </w:r>
      <w:r w:rsidR="00053F46" w:rsidRPr="00053F46">
        <w:rPr>
          <w:color w:val="C00000"/>
        </w:rPr>
        <w:t>бүрд</w:t>
      </w:r>
      <w:r w:rsidRPr="00053F46">
        <w:rPr>
          <w:color w:val="C00000"/>
        </w:rPr>
        <w:t xml:space="preserve"> шинэчилж, өөрчлөлтийг бичиглэж явна.</w:t>
      </w:r>
    </w:p>
    <w:p w14:paraId="6DDF74AE" w14:textId="77777777" w:rsidR="009147A4" w:rsidRPr="00053F46" w:rsidRDefault="009147A4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Баримт бичгийн үндсэн хэсгийг </w:t>
      </w:r>
      <w:proofErr w:type="spellStart"/>
      <w:r w:rsidRPr="00053F46">
        <w:rPr>
          <w:color w:val="C00000"/>
        </w:rPr>
        <w:t>Кансатын</w:t>
      </w:r>
      <w:proofErr w:type="spellEnd"/>
      <w:r w:rsidRPr="00053F46">
        <w:rPr>
          <w:color w:val="C00000"/>
        </w:rPr>
        <w:t xml:space="preserve"> талаарх мэдлэггүй хүн ойлгохоор бичнэ.</w:t>
      </w:r>
    </w:p>
    <w:p w14:paraId="0181224F" w14:textId="645D427E" w:rsidR="009147A4" w:rsidRPr="00053F46" w:rsidRDefault="009147A4" w:rsidP="009147A4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Улаанаар бичсэн</w:t>
      </w:r>
      <w:r w:rsidR="00850523" w:rsidRPr="00053F46">
        <w:rPr>
          <w:color w:val="C00000"/>
        </w:rPr>
        <w:t xml:space="preserve"> хэсэг нь зөвхөн заавар тул устгана. </w:t>
      </w:r>
    </w:p>
    <w:p w14:paraId="11ECC305" w14:textId="77777777" w:rsidR="009147A4" w:rsidRPr="00053F46" w:rsidRDefault="009147A4" w:rsidP="009147A4"/>
    <w:p w14:paraId="6452F93F" w14:textId="7DB34F1D" w:rsidR="00111560" w:rsidRPr="00053F46" w:rsidRDefault="00E95115" w:rsidP="00111560">
      <w:r w:rsidRPr="00053F46">
        <w:br w:type="page"/>
      </w:r>
    </w:p>
    <w:sdt>
      <w:sdtPr>
        <w:id w:val="2702007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30DA06" w14:textId="04D9437C" w:rsidR="00111560" w:rsidRPr="00053F46" w:rsidRDefault="00111560" w:rsidP="00587647">
          <w:pPr>
            <w:rPr>
              <w:b/>
              <w:bCs/>
            </w:rPr>
          </w:pPr>
          <w:r w:rsidRPr="00053F46">
            <w:rPr>
              <w:b/>
              <w:bCs/>
            </w:rPr>
            <w:t>ГАРЧИГ</w:t>
          </w:r>
        </w:p>
        <w:p w14:paraId="06E2E179" w14:textId="73783E2E" w:rsidR="00E95115" w:rsidRPr="00053F46" w:rsidRDefault="00111560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r w:rsidRPr="00053F46">
            <w:fldChar w:fldCharType="begin"/>
          </w:r>
          <w:r w:rsidRPr="00053F46">
            <w:instrText xml:space="preserve"> TOC \o "1-3" \h \z \u </w:instrText>
          </w:r>
          <w:r w:rsidRPr="00053F46">
            <w:fldChar w:fldCharType="separate"/>
          </w:r>
          <w:hyperlink w:anchor="_Toc193142500" w:history="1">
            <w:r w:rsidR="00E95115" w:rsidRPr="00053F46">
              <w:rPr>
                <w:rStyle w:val="Hyperlink"/>
                <w:rFonts w:ascii="Aptos" w:eastAsia="Aptos" w:hAnsi="Aptos" w:cs="Aptos"/>
                <w:noProof/>
              </w:rPr>
              <w:t>1</w:t>
            </w:r>
            <w:r w:rsidR="00E95115"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="00E95115" w:rsidRPr="00053F46">
              <w:rPr>
                <w:rStyle w:val="Hyperlink"/>
                <w:noProof/>
              </w:rPr>
              <w:t>Өөрчлөлтүүд</w:t>
            </w:r>
            <w:r w:rsidR="00E95115" w:rsidRPr="00053F46">
              <w:rPr>
                <w:noProof/>
                <w:webHidden/>
              </w:rPr>
              <w:tab/>
            </w:r>
            <w:r w:rsidR="00E95115" w:rsidRPr="00053F46">
              <w:rPr>
                <w:noProof/>
                <w:webHidden/>
              </w:rPr>
              <w:fldChar w:fldCharType="begin"/>
            </w:r>
            <w:r w:rsidR="00E95115" w:rsidRPr="00053F46">
              <w:rPr>
                <w:noProof/>
                <w:webHidden/>
              </w:rPr>
              <w:instrText xml:space="preserve"> PAGEREF _Toc193142500 \h </w:instrText>
            </w:r>
            <w:r w:rsidR="00E95115" w:rsidRPr="00053F46">
              <w:rPr>
                <w:noProof/>
                <w:webHidden/>
              </w:rPr>
            </w:r>
            <w:r w:rsidR="00E95115" w:rsidRPr="00053F46">
              <w:rPr>
                <w:noProof/>
                <w:webHidden/>
              </w:rPr>
              <w:fldChar w:fldCharType="separate"/>
            </w:r>
            <w:r w:rsidR="00E95115" w:rsidRPr="00053F46">
              <w:rPr>
                <w:noProof/>
                <w:webHidden/>
              </w:rPr>
              <w:t>3</w:t>
            </w:r>
            <w:r w:rsidR="00E95115" w:rsidRPr="00053F46">
              <w:rPr>
                <w:noProof/>
                <w:webHidden/>
              </w:rPr>
              <w:fldChar w:fldCharType="end"/>
            </w:r>
          </w:hyperlink>
        </w:p>
        <w:p w14:paraId="48F0A3E4" w14:textId="7D5A5EAF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1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Удиртгал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_Toc193142501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52CC3FDD" w14:textId="6CEAE5C4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2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2.1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Багийн бүтэц зохион байгуулалт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_Toc193142502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0BAD98E" w14:textId="196F4747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3" w:history="1">
            <w:r w:rsidRPr="00053F46">
              <w:rPr>
                <w:rStyle w:val="Hyperlink"/>
                <w:rFonts w:eastAsia="Aptos"/>
                <w:noProof/>
              </w:rPr>
              <w:t>2.2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Даалгаврын зорилго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_Toc193142503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1B38CF04" w14:textId="1BC5C568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4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3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Кансатын техникийн тодорхойлолт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_Toc193142504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6D6A894B" w14:textId="4D2AD45F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5" w:history="1">
            <w:r w:rsidRPr="00053F46">
              <w:rPr>
                <w:rStyle w:val="Hyperlink"/>
                <w:rFonts w:eastAsia="Aptos"/>
                <w:noProof/>
              </w:rPr>
              <w:t>3.1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Даалгаврын тойм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_Toc193142505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2B21FA78" w14:textId="14E8B901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6" w:history="1">
            <w:r w:rsidRPr="00053F46">
              <w:rPr>
                <w:rStyle w:val="Hyperlink"/>
                <w:rFonts w:eastAsia="Aptos"/>
                <w:noProof/>
              </w:rPr>
              <w:t>3.2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Механик бүтцийн дизайн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_Toc193142506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5192A556" w14:textId="0041EFDB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7" w:history="1">
            <w:r w:rsidRPr="00053F46">
              <w:rPr>
                <w:rStyle w:val="Hyperlink"/>
                <w:rFonts w:eastAsia="Aptos"/>
                <w:noProof/>
              </w:rPr>
              <w:t>3.3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Цахилгаан системийн дизайн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_Toc193142507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1DDA29F" w14:textId="09D21027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8" w:history="1">
            <w:r w:rsidRPr="00053F46">
              <w:rPr>
                <w:rStyle w:val="Hyperlink"/>
                <w:rFonts w:eastAsia="Aptos"/>
                <w:noProof/>
              </w:rPr>
              <w:t>3.3.1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Ерөнхий архитектур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_Toc193142508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2EB46117" w14:textId="49230A53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09" w:history="1">
            <w:r w:rsidRPr="00053F46">
              <w:rPr>
                <w:rStyle w:val="Hyperlink"/>
                <w:rFonts w:eastAsia="Aptos"/>
                <w:noProof/>
              </w:rPr>
              <w:t>3.3.2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Үндсэн төхөөрөмжүүд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_Toc193142509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58FD7317" w14:textId="4350D1AD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0" w:history="1">
            <w:r w:rsidRPr="00053F46">
              <w:rPr>
                <w:rStyle w:val="Hyperlink"/>
                <w:rFonts w:eastAsia="Aptos"/>
                <w:noProof/>
              </w:rPr>
              <w:t>3.3.3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Хоёрдогч төхөөрөмжүүд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_Toc193142510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E3531FE" w14:textId="3B97ECC9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1" w:history="1">
            <w:r w:rsidRPr="00053F46">
              <w:rPr>
                <w:rStyle w:val="Hyperlink"/>
                <w:rFonts w:eastAsia="Aptos"/>
                <w:noProof/>
              </w:rPr>
              <w:t>3.3.4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Тэжээлийн үүсгүүр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_Toc193142511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4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29CBA1AF" w14:textId="369CDA29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2" w:history="1">
            <w:r w:rsidRPr="00053F46">
              <w:rPr>
                <w:rStyle w:val="Hyperlink"/>
                <w:rFonts w:eastAsia="Aptos"/>
                <w:noProof/>
              </w:rPr>
              <w:t>3.3.5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Холбооны систем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_Toc193142512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4068A33" w14:textId="3B261A2B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3" w:history="1">
            <w:r w:rsidRPr="00053F46">
              <w:rPr>
                <w:rStyle w:val="Hyperlink"/>
                <w:rFonts w:eastAsia="Aptos"/>
                <w:noProof/>
              </w:rPr>
              <w:t>3.4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Программ хангамж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_Toc193142513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9F06EEB" w14:textId="14778BEB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4" w:history="1">
            <w:r w:rsidRPr="00053F46">
              <w:rPr>
                <w:rStyle w:val="Hyperlink"/>
                <w:noProof/>
              </w:rPr>
              <w:t>3.5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Газардуулах систем (шүхэр)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_Toc193142514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67DBDD2C" w14:textId="066F5D2D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5" w:history="1">
            <w:r w:rsidRPr="00053F46">
              <w:rPr>
                <w:rStyle w:val="Hyperlink"/>
                <w:rFonts w:eastAsia="Aptos"/>
                <w:noProof/>
              </w:rPr>
              <w:t>3.6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Газрын дэмжих төхөөрөмж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_Toc193142515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78C0DCD6" w14:textId="1D1C8E1A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6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4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Туршилтууд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_Toc193142516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19E5079D" w14:textId="6CFF6145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7" w:history="1">
            <w:r w:rsidRPr="00053F46">
              <w:rPr>
                <w:rStyle w:val="Hyperlink"/>
                <w:rFonts w:eastAsia="Aptos"/>
                <w:noProof/>
              </w:rPr>
              <w:t>4.1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Үндсэн даалгаврын тестүүд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_Toc193142517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261CDE8" w14:textId="5BE2C037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8" w:history="1">
            <w:r w:rsidRPr="00053F46">
              <w:rPr>
                <w:rStyle w:val="Hyperlink"/>
                <w:rFonts w:eastAsia="Aptos"/>
                <w:noProof/>
              </w:rPr>
              <w:t>4.2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Хоёрдогч даалгаврын тестүүд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_Toc193142518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7D24F5C6" w14:textId="6E55E7D9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19" w:history="1">
            <w:r w:rsidRPr="00053F46">
              <w:rPr>
                <w:rStyle w:val="Hyperlink"/>
                <w:rFonts w:eastAsia="Aptos"/>
                <w:noProof/>
              </w:rPr>
              <w:t>4.3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Газардуулах системийн туршилт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_Toc193142519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DF5AB7D" w14:textId="11491D2C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0" w:history="1">
            <w:r w:rsidRPr="00053F46">
              <w:rPr>
                <w:rStyle w:val="Hyperlink"/>
                <w:rFonts w:eastAsia="Aptos"/>
                <w:noProof/>
              </w:rPr>
              <w:t>4.4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Холбооны системийн туршилт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_Toc193142520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24C09CE0" w14:textId="550EB475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1" w:history="1">
            <w:r w:rsidRPr="00053F46">
              <w:rPr>
                <w:rStyle w:val="Hyperlink"/>
                <w:rFonts w:eastAsia="Aptos"/>
                <w:noProof/>
              </w:rPr>
              <w:t>4.5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Эрчим хүчний зарцуулалтын туршилт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_Toc193142521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0C4EF546" w14:textId="65685FD3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2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5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Төслийн төлөвлөгөө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_Toc193142522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4C24453D" w14:textId="51B08688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3" w:history="1">
            <w:r w:rsidRPr="00053F46">
              <w:rPr>
                <w:rStyle w:val="Hyperlink"/>
                <w:rFonts w:eastAsia="Aptos"/>
                <w:noProof/>
              </w:rPr>
              <w:t>5.1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Хугацаачилсан төлөвлөгөө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_Toc193142523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5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26810197" w14:textId="629F58D5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4" w:history="1">
            <w:r w:rsidRPr="00053F46">
              <w:rPr>
                <w:rStyle w:val="Hyperlink"/>
                <w:rFonts w:eastAsia="Aptos"/>
                <w:noProof/>
              </w:rPr>
              <w:t>5.2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Ажлын жагсаалт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_Toc193142524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3E26BBD2" w14:textId="681B58BC" w:rsidR="00E95115" w:rsidRPr="00053F46" w:rsidRDefault="00E95115">
          <w:pPr>
            <w:pStyle w:val="TOC2"/>
            <w:tabs>
              <w:tab w:val="left" w:pos="96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5" w:history="1">
            <w:r w:rsidRPr="00053F46">
              <w:rPr>
                <w:rStyle w:val="Hyperlink"/>
                <w:rFonts w:eastAsia="Aptos"/>
                <w:noProof/>
              </w:rPr>
              <w:t>5.3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Нөөц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_Toc193142525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6F004971" w14:textId="5DBA3EC4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6" w:history="1">
            <w:r w:rsidRPr="00053F46">
              <w:rPr>
                <w:rStyle w:val="Hyperlink"/>
                <w:rFonts w:eastAsia="Aptos"/>
                <w:noProof/>
              </w:rPr>
              <w:t>5.3.1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Төсөв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_Toc193142526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790E724D" w14:textId="5FB65D80" w:rsidR="00E95115" w:rsidRPr="00053F46" w:rsidRDefault="00E95115">
          <w:pPr>
            <w:pStyle w:val="TOC3"/>
            <w:tabs>
              <w:tab w:val="left" w:pos="120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7" w:history="1">
            <w:r w:rsidRPr="00053F46">
              <w:rPr>
                <w:rStyle w:val="Hyperlink"/>
                <w:rFonts w:eastAsia="Aptos"/>
                <w:noProof/>
              </w:rPr>
              <w:t>5.3.2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rFonts w:eastAsia="Aptos"/>
                <w:noProof/>
              </w:rPr>
              <w:t>Гадаад дэмжлэг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_Toc193142527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3A43F6B9" w14:textId="067ABA38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8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6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Олон нийтэд хүргэх үйл ажиллагаа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_Toc193142528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5C5CEFB2" w14:textId="414E17C0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29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7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Кансатын техникийн үзүүлэлт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_Toc193142529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74646D5B" w14:textId="45E3F276" w:rsidR="00E95115" w:rsidRPr="00053F46" w:rsidRDefault="00E95115">
          <w:pPr>
            <w:pStyle w:val="TOC1"/>
            <w:tabs>
              <w:tab w:val="left" w:pos="420"/>
              <w:tab w:val="right" w:leader="dot" w:pos="9017"/>
            </w:tabs>
            <w:rPr>
              <w:noProof/>
              <w:kern w:val="2"/>
              <w:sz w:val="24"/>
              <w:szCs w:val="24"/>
              <w:lang w:eastAsia="en-US"/>
              <w14:ligatures w14:val="standardContextual"/>
            </w:rPr>
          </w:pPr>
          <w:hyperlink w:anchor="_Toc193142530" w:history="1">
            <w:r w:rsidRPr="00053F46">
              <w:rPr>
                <w:rStyle w:val="Hyperlink"/>
                <w:rFonts w:ascii="Aptos" w:eastAsia="Aptos" w:hAnsi="Aptos" w:cs="Aptos"/>
                <w:noProof/>
              </w:rPr>
              <w:t>8</w:t>
            </w:r>
            <w:r w:rsidRPr="00053F46">
              <w:rPr>
                <w:noProof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  <w:r w:rsidRPr="00053F46">
              <w:rPr>
                <w:rStyle w:val="Hyperlink"/>
                <w:noProof/>
              </w:rPr>
              <w:t>Хавсралтууд</w:t>
            </w:r>
            <w:r w:rsidRPr="00053F46">
              <w:rPr>
                <w:noProof/>
                <w:webHidden/>
              </w:rPr>
              <w:tab/>
            </w:r>
            <w:r w:rsidRPr="00053F46">
              <w:rPr>
                <w:noProof/>
                <w:webHidden/>
              </w:rPr>
              <w:fldChar w:fldCharType="begin"/>
            </w:r>
            <w:r w:rsidRPr="00053F46">
              <w:rPr>
                <w:noProof/>
                <w:webHidden/>
              </w:rPr>
              <w:instrText xml:space="preserve"> PAGEREF _Toc193142530 \h </w:instrText>
            </w:r>
            <w:r w:rsidRPr="00053F46">
              <w:rPr>
                <w:noProof/>
                <w:webHidden/>
              </w:rPr>
            </w:r>
            <w:r w:rsidRPr="00053F46">
              <w:rPr>
                <w:noProof/>
                <w:webHidden/>
              </w:rPr>
              <w:fldChar w:fldCharType="separate"/>
            </w:r>
            <w:r w:rsidRPr="00053F46">
              <w:rPr>
                <w:noProof/>
                <w:webHidden/>
              </w:rPr>
              <w:t>6</w:t>
            </w:r>
            <w:r w:rsidRPr="00053F46">
              <w:rPr>
                <w:noProof/>
                <w:webHidden/>
              </w:rPr>
              <w:fldChar w:fldCharType="end"/>
            </w:r>
          </w:hyperlink>
        </w:p>
        <w:p w14:paraId="132906DA" w14:textId="4BC43943" w:rsidR="00111560" w:rsidRPr="00053F46" w:rsidRDefault="00111560">
          <w:r w:rsidRPr="00053F46">
            <w:rPr>
              <w:b/>
              <w:bCs/>
            </w:rPr>
            <w:fldChar w:fldCharType="end"/>
          </w:r>
        </w:p>
      </w:sdtContent>
    </w:sdt>
    <w:p w14:paraId="42CCBAA4" w14:textId="2AFDC3F3" w:rsidR="00733EA3" w:rsidRPr="00053F46" w:rsidRDefault="00733EA3"/>
    <w:p w14:paraId="6F6F8B4E" w14:textId="572BB507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0" w:name="_Toc193142500"/>
      <w:r w:rsidRPr="00053F46">
        <w:lastRenderedPageBreak/>
        <w:t>Өөрчлөлтүүд</w:t>
      </w:r>
      <w:bookmarkEnd w:id="0"/>
    </w:p>
    <w:p w14:paraId="5C8F7F09" w14:textId="656013C7" w:rsidR="00367079" w:rsidRPr="00053F46" w:rsidRDefault="428B4AB5" w:rsidP="4D3BD505">
      <w:pPr>
        <w:pStyle w:val="ListParagraph"/>
        <w:numPr>
          <w:ilvl w:val="0"/>
          <w:numId w:val="32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Төслийн өмнөх шатанд гарсан томоохон өөрчлөлтүүдийг огноо, өөрчлөлтийн агуулга, хариуцагчийн нэрийн хамт бичнэ.</w:t>
      </w:r>
    </w:p>
    <w:p w14:paraId="356BAD13" w14:textId="77777777" w:rsidR="003A1277" w:rsidRPr="00053F46" w:rsidRDefault="003A1277">
      <w:r w:rsidRPr="00053F46">
        <w:br w:type="page"/>
      </w:r>
    </w:p>
    <w:p w14:paraId="1EDF0482" w14:textId="77777777" w:rsidR="003A1277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1" w:name="_Toc193142501"/>
      <w:r w:rsidRPr="00053F46">
        <w:lastRenderedPageBreak/>
        <w:t>Удиртгал</w:t>
      </w:r>
      <w:bookmarkEnd w:id="1"/>
      <w:r w:rsidRPr="00053F46">
        <w:t xml:space="preserve"> </w:t>
      </w:r>
    </w:p>
    <w:p w14:paraId="0A2C26C4" w14:textId="691C271D" w:rsidR="00367079" w:rsidRPr="00053F46" w:rsidRDefault="428B4AB5" w:rsidP="003A1277">
      <w:pPr>
        <w:pStyle w:val="Heading2"/>
        <w:rPr>
          <w:rFonts w:ascii="Aptos" w:eastAsia="Aptos" w:hAnsi="Aptos" w:cs="Aptos"/>
        </w:rPr>
      </w:pPr>
      <w:r w:rsidRPr="00053F46">
        <w:t xml:space="preserve"> </w:t>
      </w:r>
      <w:bookmarkStart w:id="2" w:name="_Toc193142502"/>
      <w:r w:rsidRPr="00053F46">
        <w:t>Багийн бүтэц зохион байгуулалт</w:t>
      </w:r>
      <w:bookmarkEnd w:id="2"/>
    </w:p>
    <w:p w14:paraId="4D112919" w14:textId="40551D14" w:rsidR="00367079" w:rsidRPr="00053F46" w:rsidRDefault="428B4AB5" w:rsidP="4D3BD505">
      <w:pPr>
        <w:pStyle w:val="ListParagraph"/>
        <w:numPr>
          <w:ilvl w:val="1"/>
          <w:numId w:val="3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Багийн бүтэц, гишүүдийн үүрэг, мэргэжлийн суурь болон чиглэлүүдийг тодорхойлно.</w:t>
      </w:r>
    </w:p>
    <w:p w14:paraId="34090B83" w14:textId="22010B11" w:rsidR="00367079" w:rsidRPr="00053F46" w:rsidRDefault="428B4AB5" w:rsidP="4D3BD505">
      <w:pPr>
        <w:pStyle w:val="ListParagraph"/>
        <w:numPr>
          <w:ilvl w:val="1"/>
          <w:numId w:val="3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Гишүүдийн зураг, холбоо барих мэдээлэл (нэр, утас, </w:t>
      </w:r>
      <w:proofErr w:type="spellStart"/>
      <w:r w:rsidRPr="00053F46">
        <w:rPr>
          <w:color w:val="C00000"/>
        </w:rPr>
        <w:t>имэйл</w:t>
      </w:r>
      <w:proofErr w:type="spellEnd"/>
      <w:r w:rsidRPr="00053F46">
        <w:rPr>
          <w:color w:val="C00000"/>
        </w:rPr>
        <w:t>) оруулна.</w:t>
      </w:r>
    </w:p>
    <w:p w14:paraId="324AA1A0" w14:textId="77777777" w:rsidR="003A1277" w:rsidRPr="00053F46" w:rsidRDefault="003A1277" w:rsidP="003A1277">
      <w:pPr>
        <w:rPr>
          <w:rFonts w:ascii="Aptos" w:eastAsia="Aptos" w:hAnsi="Aptos" w:cs="Aptos"/>
        </w:rPr>
      </w:pPr>
    </w:p>
    <w:p w14:paraId="4D1DD489" w14:textId="33024AD0" w:rsidR="00367079" w:rsidRPr="00053F46" w:rsidRDefault="428B4AB5" w:rsidP="003A1277">
      <w:pPr>
        <w:pStyle w:val="Heading2"/>
        <w:rPr>
          <w:rFonts w:eastAsia="Aptos"/>
        </w:rPr>
      </w:pPr>
      <w:r w:rsidRPr="00053F46">
        <w:rPr>
          <w:rFonts w:eastAsia="Aptos"/>
        </w:rPr>
        <w:t xml:space="preserve"> </w:t>
      </w:r>
      <w:bookmarkStart w:id="3" w:name="_Toc193142503"/>
      <w:r w:rsidRPr="00053F46">
        <w:rPr>
          <w:rFonts w:eastAsia="Aptos"/>
        </w:rPr>
        <w:t>Даалгаврын зорилго</w:t>
      </w:r>
      <w:bookmarkEnd w:id="3"/>
    </w:p>
    <w:p w14:paraId="6E3A3402" w14:textId="3128346B" w:rsidR="00367079" w:rsidRPr="00053F46" w:rsidRDefault="428B4AB5" w:rsidP="4D3BD505">
      <w:pPr>
        <w:pStyle w:val="ListParagraph"/>
        <w:numPr>
          <w:ilvl w:val="0"/>
          <w:numId w:val="30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Үндсэн болон хоёрдогч даалгаврыг тодорхойлон, тус бүрийн зорилго, зорилтыг тайлбарлана.</w:t>
      </w:r>
    </w:p>
    <w:p w14:paraId="27C34D30" w14:textId="382970CA" w:rsidR="00367079" w:rsidRPr="00053F46" w:rsidRDefault="428B4AB5" w:rsidP="4D3BD505">
      <w:pPr>
        <w:pStyle w:val="ListParagraph"/>
        <w:numPr>
          <w:ilvl w:val="0"/>
          <w:numId w:val="30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Төсөл амжилттай болсон гэх үнэлэх шалгуурыг зааж өгнө.</w:t>
      </w:r>
    </w:p>
    <w:p w14:paraId="59A6409E" w14:textId="77777777" w:rsidR="003A1277" w:rsidRPr="00053F46" w:rsidRDefault="003A1277" w:rsidP="003A1277">
      <w:pPr>
        <w:ind w:left="360"/>
        <w:rPr>
          <w:rFonts w:ascii="Aptos" w:eastAsia="Aptos" w:hAnsi="Aptos" w:cs="Aptos"/>
        </w:rPr>
      </w:pPr>
    </w:p>
    <w:p w14:paraId="0CEF882A" w14:textId="340A6B71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4" w:name="_Toc193142504"/>
      <w:proofErr w:type="spellStart"/>
      <w:r w:rsidRPr="00053F46">
        <w:t>Кансатын</w:t>
      </w:r>
      <w:proofErr w:type="spellEnd"/>
      <w:r w:rsidRPr="00053F46">
        <w:t xml:space="preserve"> техникийн тодорхойлолт</w:t>
      </w:r>
      <w:bookmarkEnd w:id="4"/>
    </w:p>
    <w:p w14:paraId="19096A63" w14:textId="440E5877" w:rsidR="00367079" w:rsidRPr="00053F46" w:rsidRDefault="428B4AB5" w:rsidP="003A1277">
      <w:pPr>
        <w:pStyle w:val="Heading2"/>
        <w:rPr>
          <w:rFonts w:eastAsia="Aptos"/>
        </w:rPr>
      </w:pPr>
      <w:bookmarkStart w:id="5" w:name="_Toc193142505"/>
      <w:r w:rsidRPr="00053F46">
        <w:rPr>
          <w:rFonts w:eastAsia="Aptos"/>
        </w:rPr>
        <w:t>Даалгаврын тойм</w:t>
      </w:r>
      <w:bookmarkEnd w:id="5"/>
    </w:p>
    <w:p w14:paraId="18D70C85" w14:textId="717B3C46" w:rsidR="00367079" w:rsidRPr="00053F46" w:rsidRDefault="428B4AB5" w:rsidP="4D3BD505">
      <w:pPr>
        <w:pStyle w:val="ListParagraph"/>
        <w:numPr>
          <w:ilvl w:val="0"/>
          <w:numId w:val="28"/>
        </w:numPr>
        <w:rPr>
          <w:rFonts w:ascii="Aptos" w:eastAsia="Aptos" w:hAnsi="Aptos" w:cs="Aptos"/>
          <w:color w:val="C00000"/>
        </w:rPr>
      </w:pPr>
      <w:proofErr w:type="spellStart"/>
      <w:r w:rsidRPr="00053F46">
        <w:rPr>
          <w:color w:val="C00000"/>
        </w:rPr>
        <w:t>Кансатын</w:t>
      </w:r>
      <w:proofErr w:type="spellEnd"/>
      <w:r w:rsidRPr="00053F46">
        <w:rPr>
          <w:color w:val="C00000"/>
        </w:rPr>
        <w:t xml:space="preserve"> ажиллагааг ерөнхий блок </w:t>
      </w:r>
      <w:proofErr w:type="spellStart"/>
      <w:r w:rsidRPr="00053F46">
        <w:rPr>
          <w:color w:val="C00000"/>
        </w:rPr>
        <w:t>диаграм</w:t>
      </w:r>
      <w:proofErr w:type="spellEnd"/>
      <w:r w:rsidRPr="00053F46">
        <w:rPr>
          <w:color w:val="C00000"/>
        </w:rPr>
        <w:t xml:space="preserve"> эсвэл схемээр харуулна. Нарийвчилсан мэдээлэл шаардлагагүй, үйл ажиллагааны ерөнхий зарчмыг ойлгомжтой тайлбарлана.</w:t>
      </w:r>
    </w:p>
    <w:p w14:paraId="4A3A1CD9" w14:textId="17721B61" w:rsidR="00367079" w:rsidRPr="00053F46" w:rsidRDefault="428B4AB5" w:rsidP="003A1277">
      <w:pPr>
        <w:pStyle w:val="Heading2"/>
        <w:rPr>
          <w:rFonts w:eastAsia="Aptos"/>
        </w:rPr>
      </w:pPr>
      <w:bookmarkStart w:id="6" w:name="_Toc193142506"/>
      <w:r w:rsidRPr="00053F46">
        <w:rPr>
          <w:rFonts w:eastAsia="Aptos"/>
        </w:rPr>
        <w:t>Механик бүтцийн дизайн</w:t>
      </w:r>
      <w:bookmarkEnd w:id="6"/>
    </w:p>
    <w:p w14:paraId="55E53D1D" w14:textId="3C3105E9" w:rsidR="00367079" w:rsidRPr="00053F46" w:rsidRDefault="428B4AB5" w:rsidP="4D3BD505">
      <w:pPr>
        <w:pStyle w:val="ListParagraph"/>
        <w:numPr>
          <w:ilvl w:val="0"/>
          <w:numId w:val="27"/>
        </w:numPr>
        <w:rPr>
          <w:rFonts w:ascii="Aptos" w:eastAsia="Aptos" w:hAnsi="Aptos" w:cs="Aptos"/>
          <w:color w:val="C00000"/>
        </w:rPr>
      </w:pPr>
      <w:proofErr w:type="spellStart"/>
      <w:r w:rsidRPr="00053F46">
        <w:rPr>
          <w:color w:val="C00000"/>
        </w:rPr>
        <w:t>Кансатын</w:t>
      </w:r>
      <w:proofErr w:type="spellEnd"/>
      <w:r w:rsidRPr="00053F46">
        <w:rPr>
          <w:color w:val="C00000"/>
        </w:rPr>
        <w:t xml:space="preserve"> бүтэц, материал, жингийн тооцоо, хэмжээний хуваарилалт, зураг зэргийг хавсарган тайлбарлана.</w:t>
      </w:r>
    </w:p>
    <w:p w14:paraId="635064AD" w14:textId="421C3719" w:rsidR="003A1277" w:rsidRPr="00053F46" w:rsidRDefault="428B4AB5" w:rsidP="003A1277">
      <w:pPr>
        <w:pStyle w:val="Heading2"/>
        <w:rPr>
          <w:rFonts w:eastAsia="Aptos"/>
        </w:rPr>
      </w:pPr>
      <w:bookmarkStart w:id="7" w:name="_Toc193142507"/>
      <w:r w:rsidRPr="00053F46">
        <w:rPr>
          <w:rFonts w:eastAsia="Aptos"/>
        </w:rPr>
        <w:t>Цахилгаан системийн дизайн</w:t>
      </w:r>
      <w:bookmarkEnd w:id="7"/>
      <w:r w:rsidRPr="00053F46">
        <w:rPr>
          <w:rFonts w:eastAsia="Aptos"/>
        </w:rPr>
        <w:t xml:space="preserve"> </w:t>
      </w:r>
    </w:p>
    <w:p w14:paraId="5F618D8F" w14:textId="5CC83BC1" w:rsidR="00367079" w:rsidRPr="00053F46" w:rsidRDefault="428B4AB5" w:rsidP="003A1277">
      <w:pPr>
        <w:pStyle w:val="Heading3"/>
        <w:rPr>
          <w:rFonts w:eastAsia="Aptos"/>
        </w:rPr>
      </w:pPr>
      <w:bookmarkStart w:id="8" w:name="_Toc193142508"/>
      <w:r w:rsidRPr="00053F46">
        <w:rPr>
          <w:rFonts w:eastAsia="Aptos"/>
        </w:rPr>
        <w:t>Ерөнхий архитектур</w:t>
      </w:r>
      <w:bookmarkEnd w:id="8"/>
    </w:p>
    <w:p w14:paraId="10199112" w14:textId="6B389E70" w:rsidR="00367079" w:rsidRPr="00053F46" w:rsidRDefault="428B4AB5" w:rsidP="4D3BD505">
      <w:pPr>
        <w:pStyle w:val="ListParagraph"/>
        <w:numPr>
          <w:ilvl w:val="0"/>
          <w:numId w:val="26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Цахилгаан системийн ерөнхий бүтэц, блок диаграмм</w:t>
      </w:r>
      <w:r w:rsidR="001B4CF4" w:rsidRPr="00053F46">
        <w:rPr>
          <w:color w:val="C00000"/>
        </w:rPr>
        <w:t>, ажиллах зарчим</w:t>
      </w:r>
      <w:r w:rsidRPr="00053F46">
        <w:rPr>
          <w:color w:val="C00000"/>
        </w:rPr>
        <w:t xml:space="preserve"> оруулна.</w:t>
      </w:r>
    </w:p>
    <w:p w14:paraId="29F2A2F8" w14:textId="27D17309" w:rsidR="00367079" w:rsidRPr="00053F46" w:rsidRDefault="428B4AB5" w:rsidP="003A1277">
      <w:pPr>
        <w:pStyle w:val="Heading3"/>
        <w:rPr>
          <w:rFonts w:eastAsia="Aptos"/>
        </w:rPr>
      </w:pPr>
      <w:bookmarkStart w:id="9" w:name="_Toc193142509"/>
      <w:r w:rsidRPr="00053F46">
        <w:rPr>
          <w:rFonts w:eastAsia="Aptos"/>
        </w:rPr>
        <w:t>Үндсэн төхөөрөмжүүд</w:t>
      </w:r>
      <w:bookmarkEnd w:id="9"/>
    </w:p>
    <w:p w14:paraId="1F8D425C" w14:textId="46530330" w:rsidR="00367079" w:rsidRPr="00053F46" w:rsidRDefault="428B4AB5" w:rsidP="4D3BD505">
      <w:pPr>
        <w:pStyle w:val="ListParagraph"/>
        <w:numPr>
          <w:ilvl w:val="0"/>
          <w:numId w:val="25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Ашиглагдсан үндсэн төхөөрөмжүүдийн үүрэг, техникийн үзүүлэлт</w:t>
      </w:r>
      <w:r w:rsidR="001B4CF4" w:rsidRPr="00053F46">
        <w:rPr>
          <w:color w:val="C00000"/>
        </w:rPr>
        <w:t>, ажиллах зарчим</w:t>
      </w:r>
      <w:r w:rsidRPr="00053F46">
        <w:rPr>
          <w:color w:val="C00000"/>
        </w:rPr>
        <w:t>.</w:t>
      </w:r>
    </w:p>
    <w:p w14:paraId="19F5C71D" w14:textId="2A37EC5E" w:rsidR="00367079" w:rsidRPr="00053F46" w:rsidRDefault="428B4AB5" w:rsidP="003A1277">
      <w:pPr>
        <w:pStyle w:val="Heading3"/>
        <w:rPr>
          <w:rFonts w:eastAsia="Aptos"/>
        </w:rPr>
      </w:pPr>
      <w:bookmarkStart w:id="10" w:name="_Toc193142510"/>
      <w:r w:rsidRPr="00053F46">
        <w:rPr>
          <w:rFonts w:eastAsia="Aptos"/>
        </w:rPr>
        <w:t>Хоёрдогч төхөөрөмжүүд</w:t>
      </w:r>
      <w:bookmarkEnd w:id="10"/>
    </w:p>
    <w:p w14:paraId="52036759" w14:textId="0E0D872B" w:rsidR="00367079" w:rsidRPr="00053F46" w:rsidRDefault="428B4AB5" w:rsidP="4D3BD505">
      <w:pPr>
        <w:pStyle w:val="ListParagraph"/>
        <w:numPr>
          <w:ilvl w:val="0"/>
          <w:numId w:val="24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Ашиглагдсан хоёрдогч төхөөрөмжүүдийн үүрэг зориулалт, нарийвчлал, техникийн мэдээлэл</w:t>
      </w:r>
      <w:r w:rsidR="00432B69" w:rsidRPr="00053F46">
        <w:rPr>
          <w:color w:val="C00000"/>
        </w:rPr>
        <w:t>, ажиллах зарчим</w:t>
      </w:r>
      <w:r w:rsidRPr="00053F46">
        <w:rPr>
          <w:color w:val="C00000"/>
        </w:rPr>
        <w:t xml:space="preserve"> оруулна.</w:t>
      </w:r>
    </w:p>
    <w:p w14:paraId="584F3194" w14:textId="59B6ABD8" w:rsidR="00367079" w:rsidRPr="00053F46" w:rsidRDefault="428B4AB5" w:rsidP="003A1277">
      <w:pPr>
        <w:pStyle w:val="Heading3"/>
        <w:rPr>
          <w:rFonts w:eastAsia="Aptos"/>
        </w:rPr>
      </w:pPr>
      <w:bookmarkStart w:id="11" w:name="_Toc193142511"/>
      <w:r w:rsidRPr="00053F46">
        <w:rPr>
          <w:rFonts w:eastAsia="Aptos"/>
        </w:rPr>
        <w:t>Тэжээлийн үүсгүүр</w:t>
      </w:r>
      <w:bookmarkEnd w:id="11"/>
    </w:p>
    <w:p w14:paraId="6109FE36" w14:textId="3F1A86E5" w:rsidR="00367079" w:rsidRPr="00053F46" w:rsidRDefault="428B4AB5" w:rsidP="4D3BD505">
      <w:pPr>
        <w:pStyle w:val="ListParagraph"/>
        <w:numPr>
          <w:ilvl w:val="0"/>
          <w:numId w:val="23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 xml:space="preserve">Тэжээлийн төсөв (эрчим хүчний зарцуулалт, </w:t>
      </w:r>
      <w:r w:rsidR="00053F46" w:rsidRPr="00053F46">
        <w:rPr>
          <w:color w:val="C00000"/>
        </w:rPr>
        <w:t>батарейны</w:t>
      </w:r>
      <w:r w:rsidRPr="00053F46">
        <w:rPr>
          <w:color w:val="C00000"/>
        </w:rPr>
        <w:t xml:space="preserve"> үзүүлэлт, ажиллагааны хугацааг тооцоолох) гаргана.</w:t>
      </w:r>
    </w:p>
    <w:p w14:paraId="54C3B69B" w14:textId="0C59C564" w:rsidR="00367079" w:rsidRPr="00053F46" w:rsidRDefault="428B4AB5" w:rsidP="003A1277">
      <w:pPr>
        <w:pStyle w:val="Heading3"/>
        <w:rPr>
          <w:rFonts w:eastAsia="Aptos"/>
        </w:rPr>
      </w:pPr>
      <w:r w:rsidRPr="00053F46">
        <w:rPr>
          <w:rFonts w:eastAsia="Aptos"/>
        </w:rPr>
        <w:lastRenderedPageBreak/>
        <w:t xml:space="preserve"> </w:t>
      </w:r>
      <w:bookmarkStart w:id="12" w:name="_Toc193142512"/>
      <w:r w:rsidRPr="00053F46">
        <w:rPr>
          <w:rFonts w:eastAsia="Aptos"/>
        </w:rPr>
        <w:t>Холбооны систем</w:t>
      </w:r>
      <w:bookmarkEnd w:id="12"/>
    </w:p>
    <w:p w14:paraId="5277C64A" w14:textId="5B37D00D" w:rsidR="00367079" w:rsidRPr="00053F46" w:rsidRDefault="428B4AB5" w:rsidP="4D3BD505">
      <w:pPr>
        <w:pStyle w:val="ListParagraph"/>
        <w:numPr>
          <w:ilvl w:val="0"/>
          <w:numId w:val="22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Холбооны төрөл, төхөөрөмжийн үзүүлэлт, дамжуулагчийн давтамж, антены загварын мэдээллийг тайлбарлана.</w:t>
      </w:r>
    </w:p>
    <w:p w14:paraId="75428C20" w14:textId="25BA3EE7" w:rsidR="00367079" w:rsidRPr="00053F46" w:rsidRDefault="428B4AB5" w:rsidP="003A1277">
      <w:pPr>
        <w:pStyle w:val="Heading2"/>
        <w:rPr>
          <w:rFonts w:eastAsia="Aptos"/>
        </w:rPr>
      </w:pPr>
      <w:r w:rsidRPr="00053F46">
        <w:rPr>
          <w:rFonts w:eastAsia="Aptos"/>
        </w:rPr>
        <w:t xml:space="preserve"> </w:t>
      </w:r>
      <w:bookmarkStart w:id="13" w:name="_Toc193142513"/>
      <w:r w:rsidRPr="00053F46">
        <w:rPr>
          <w:rFonts w:eastAsia="Aptos"/>
        </w:rPr>
        <w:t>Программ хангамж</w:t>
      </w:r>
      <w:bookmarkEnd w:id="13"/>
    </w:p>
    <w:p w14:paraId="1664094C" w14:textId="14669B2D" w:rsidR="00367079" w:rsidRPr="00053F46" w:rsidRDefault="00053F46" w:rsidP="4D3BD505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Программ</w:t>
      </w:r>
      <w:r w:rsidR="428B4AB5" w:rsidRPr="00053F46">
        <w:rPr>
          <w:color w:val="C00000"/>
        </w:rPr>
        <w:t xml:space="preserve"> хангамжийн үйл ажиллагаа, ашигласан </w:t>
      </w:r>
      <w:proofErr w:type="spellStart"/>
      <w:r w:rsidR="428B4AB5" w:rsidRPr="00053F46">
        <w:rPr>
          <w:color w:val="C00000"/>
        </w:rPr>
        <w:t>програмчлалын</w:t>
      </w:r>
      <w:proofErr w:type="spellEnd"/>
      <w:r w:rsidR="428B4AB5" w:rsidRPr="00053F46">
        <w:rPr>
          <w:color w:val="C00000"/>
        </w:rPr>
        <w:t xml:space="preserve"> хэл, хөгжүүлэлтийн орчныг тайлбарлана.</w:t>
      </w:r>
    </w:p>
    <w:p w14:paraId="5C625752" w14:textId="66E505FB" w:rsidR="00367079" w:rsidRPr="00053F46" w:rsidRDefault="428B4AB5" w:rsidP="4D3BD505">
      <w:pPr>
        <w:pStyle w:val="ListParagraph"/>
        <w:numPr>
          <w:ilvl w:val="0"/>
          <w:numId w:val="2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Алгоритм, өгөгдөл дамжуулалт, хадгалалтыг схемээр харуулна.</w:t>
      </w:r>
    </w:p>
    <w:p w14:paraId="0652EAC0" w14:textId="609774DC" w:rsidR="00367079" w:rsidRPr="00053F46" w:rsidRDefault="428B4AB5" w:rsidP="003A1277">
      <w:pPr>
        <w:pStyle w:val="Heading2"/>
      </w:pPr>
      <w:bookmarkStart w:id="14" w:name="_Toc193142514"/>
      <w:r w:rsidRPr="00053F46">
        <w:rPr>
          <w:rFonts w:eastAsia="Aptos"/>
        </w:rPr>
        <w:t>Газардуулах систем (шүхэр)</w:t>
      </w:r>
      <w:bookmarkEnd w:id="14"/>
    </w:p>
    <w:p w14:paraId="4E171866" w14:textId="06CB7F38" w:rsidR="00367079" w:rsidRPr="00053F46" w:rsidRDefault="428B4AB5" w:rsidP="4D3BD505">
      <w:pPr>
        <w:pStyle w:val="ListParagraph"/>
        <w:numPr>
          <w:ilvl w:val="0"/>
          <w:numId w:val="20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Буултын системийн дизайн, тооцоо, тестийн үр дүн оруулна.</w:t>
      </w:r>
    </w:p>
    <w:p w14:paraId="20B8DE0D" w14:textId="1070D060" w:rsidR="00367079" w:rsidRPr="00053F46" w:rsidRDefault="428B4AB5" w:rsidP="003A1277">
      <w:pPr>
        <w:pStyle w:val="Heading2"/>
        <w:rPr>
          <w:rFonts w:eastAsia="Aptos"/>
        </w:rPr>
      </w:pPr>
      <w:bookmarkStart w:id="15" w:name="_Toc193142515"/>
      <w:r w:rsidRPr="00053F46">
        <w:rPr>
          <w:rFonts w:eastAsia="Aptos"/>
        </w:rPr>
        <w:t>Газрын дэмжих төхөөрөмж</w:t>
      </w:r>
      <w:bookmarkEnd w:id="15"/>
    </w:p>
    <w:p w14:paraId="21F35C66" w14:textId="3D48D556" w:rsidR="00367079" w:rsidRPr="00053F46" w:rsidRDefault="428B4AB5" w:rsidP="4D3BD505">
      <w:pPr>
        <w:pStyle w:val="ListParagraph"/>
        <w:numPr>
          <w:ilvl w:val="0"/>
          <w:numId w:val="19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Газрын сегментийн төхөөрөмж, өгөгдөл хүлээн авах төхөөрөмжүүдийн талаар мэдээлэл өгнө.</w:t>
      </w:r>
    </w:p>
    <w:p w14:paraId="31848B9C" w14:textId="41A46552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16" w:name="_Toc193142516"/>
      <w:r w:rsidRPr="00053F46">
        <w:t>Туршилтууд</w:t>
      </w:r>
      <w:bookmarkEnd w:id="16"/>
    </w:p>
    <w:p w14:paraId="495EA460" w14:textId="3ECE7E79" w:rsidR="00367079" w:rsidRPr="00053F46" w:rsidRDefault="428B4AB5" w:rsidP="003A1277">
      <w:pPr>
        <w:pStyle w:val="Heading2"/>
        <w:rPr>
          <w:rFonts w:eastAsia="Aptos"/>
        </w:rPr>
      </w:pPr>
      <w:bookmarkStart w:id="17" w:name="_Toc193142517"/>
      <w:r w:rsidRPr="00053F46">
        <w:rPr>
          <w:rFonts w:eastAsia="Aptos"/>
        </w:rPr>
        <w:t>Үндсэн даалгаврын тестүүд</w:t>
      </w:r>
      <w:bookmarkEnd w:id="17"/>
    </w:p>
    <w:p w14:paraId="2EA62BB9" w14:textId="10506E00" w:rsidR="00367079" w:rsidRPr="00053F46" w:rsidRDefault="428B4AB5" w:rsidP="4D3BD505">
      <w:pPr>
        <w:pStyle w:val="ListParagraph"/>
        <w:numPr>
          <w:ilvl w:val="0"/>
          <w:numId w:val="17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Туршилтын зорилго, аргачлал, үр дүн, үнэлгээ</w:t>
      </w:r>
    </w:p>
    <w:p w14:paraId="69AF0944" w14:textId="69C62E55" w:rsidR="00367079" w:rsidRPr="00053F46" w:rsidRDefault="428B4AB5" w:rsidP="003A1277">
      <w:pPr>
        <w:pStyle w:val="Heading2"/>
        <w:rPr>
          <w:rFonts w:eastAsia="Aptos"/>
        </w:rPr>
      </w:pPr>
      <w:bookmarkStart w:id="18" w:name="_Toc193142518"/>
      <w:r w:rsidRPr="00053F46">
        <w:rPr>
          <w:rFonts w:eastAsia="Aptos"/>
        </w:rPr>
        <w:t>Хоёрдогч даалгаврын тестүүд</w:t>
      </w:r>
      <w:bookmarkEnd w:id="18"/>
    </w:p>
    <w:p w14:paraId="45E602B9" w14:textId="64E86B6B" w:rsidR="00367079" w:rsidRPr="00053F46" w:rsidRDefault="428B4AB5" w:rsidP="4D3BD505">
      <w:pPr>
        <w:pStyle w:val="ListParagraph"/>
        <w:numPr>
          <w:ilvl w:val="0"/>
          <w:numId w:val="16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Туршилтын зорилго, аргачлал, үр дүн, үнэлгээ</w:t>
      </w:r>
    </w:p>
    <w:p w14:paraId="20F5B228" w14:textId="7D74E064" w:rsidR="00367079" w:rsidRPr="00053F46" w:rsidRDefault="428B4AB5" w:rsidP="003A1277">
      <w:pPr>
        <w:pStyle w:val="Heading2"/>
        <w:rPr>
          <w:rFonts w:eastAsia="Aptos"/>
        </w:rPr>
      </w:pPr>
      <w:bookmarkStart w:id="19" w:name="_Toc193142519"/>
      <w:r w:rsidRPr="00053F46">
        <w:rPr>
          <w:rFonts w:eastAsia="Aptos"/>
        </w:rPr>
        <w:t>Газардуулах системийн туршилт</w:t>
      </w:r>
      <w:bookmarkEnd w:id="19"/>
    </w:p>
    <w:p w14:paraId="4A4B04DB" w14:textId="1A7F0781" w:rsidR="00367079" w:rsidRPr="00053F46" w:rsidRDefault="428B4AB5" w:rsidP="4D3BD505">
      <w:pPr>
        <w:pStyle w:val="ListParagraph"/>
        <w:numPr>
          <w:ilvl w:val="0"/>
          <w:numId w:val="15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Буултын хурд, хугацааг онолын болон бодит үр дүнтэй харьцуулан дүгнэх.</w:t>
      </w:r>
    </w:p>
    <w:p w14:paraId="4E3EE19B" w14:textId="15972F04" w:rsidR="00367079" w:rsidRPr="00053F46" w:rsidRDefault="428B4AB5" w:rsidP="003A1277">
      <w:pPr>
        <w:pStyle w:val="Heading2"/>
        <w:rPr>
          <w:rFonts w:eastAsia="Aptos"/>
        </w:rPr>
      </w:pPr>
      <w:bookmarkStart w:id="20" w:name="_Toc193142520"/>
      <w:r w:rsidRPr="00053F46">
        <w:rPr>
          <w:rFonts w:eastAsia="Aptos"/>
        </w:rPr>
        <w:t>Холбооны системийн туршилт</w:t>
      </w:r>
      <w:bookmarkEnd w:id="20"/>
    </w:p>
    <w:p w14:paraId="1009D2B9" w14:textId="0812244A" w:rsidR="00367079" w:rsidRPr="00053F46" w:rsidRDefault="428B4AB5" w:rsidP="4D3BD505">
      <w:pPr>
        <w:pStyle w:val="ListParagraph"/>
        <w:numPr>
          <w:ilvl w:val="0"/>
          <w:numId w:val="14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Алсын зай, дохионы баталгаажуулалтын туршилтын үр дүнг оруулна.</w:t>
      </w:r>
    </w:p>
    <w:p w14:paraId="100B7C8E" w14:textId="3F75E3A3" w:rsidR="00367079" w:rsidRPr="00053F46" w:rsidRDefault="428B4AB5" w:rsidP="003A1277">
      <w:pPr>
        <w:pStyle w:val="Heading2"/>
        <w:rPr>
          <w:rFonts w:eastAsia="Aptos"/>
        </w:rPr>
      </w:pPr>
      <w:bookmarkStart w:id="21" w:name="_Toc193142521"/>
      <w:r w:rsidRPr="00053F46">
        <w:rPr>
          <w:rFonts w:eastAsia="Aptos"/>
        </w:rPr>
        <w:t>Эрчим хүчний зарцуулалтын туршилт</w:t>
      </w:r>
      <w:bookmarkEnd w:id="21"/>
    </w:p>
    <w:p w14:paraId="3E36C359" w14:textId="6752907E" w:rsidR="00367079" w:rsidRPr="00053F46" w:rsidRDefault="428B4AB5" w:rsidP="4D3BD505">
      <w:pPr>
        <w:pStyle w:val="ListParagraph"/>
        <w:numPr>
          <w:ilvl w:val="0"/>
          <w:numId w:val="13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Бодит даалгавар гүйцэтгэх үеийн эрчим хүчний хэрэглээ, ашиглалтын хугацааг бодитойгоор туршиж, баримтжуулна.</w:t>
      </w:r>
    </w:p>
    <w:p w14:paraId="1D67004E" w14:textId="2CF9CE3E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22" w:name="_Toc193142522"/>
      <w:r w:rsidRPr="00053F46">
        <w:t>Төслийн төлөвлөгөө</w:t>
      </w:r>
      <w:bookmarkEnd w:id="22"/>
    </w:p>
    <w:p w14:paraId="31DB9DCA" w14:textId="6CA9F3AD" w:rsidR="00367079" w:rsidRPr="00053F46" w:rsidRDefault="428B4AB5" w:rsidP="003A1277">
      <w:pPr>
        <w:pStyle w:val="Heading2"/>
        <w:rPr>
          <w:rFonts w:eastAsia="Aptos"/>
        </w:rPr>
      </w:pPr>
      <w:bookmarkStart w:id="23" w:name="_Toc193142523"/>
      <w:proofErr w:type="spellStart"/>
      <w:r w:rsidRPr="00053F46">
        <w:rPr>
          <w:rFonts w:eastAsia="Aptos"/>
        </w:rPr>
        <w:t>Хугацаачилсан</w:t>
      </w:r>
      <w:proofErr w:type="spellEnd"/>
      <w:r w:rsidRPr="00053F46">
        <w:rPr>
          <w:rFonts w:eastAsia="Aptos"/>
        </w:rPr>
        <w:t xml:space="preserve"> төлөвлөгөө</w:t>
      </w:r>
      <w:bookmarkEnd w:id="23"/>
    </w:p>
    <w:p w14:paraId="5A8162A2" w14:textId="1C319440" w:rsidR="00367079" w:rsidRPr="00053F46" w:rsidRDefault="428B4AB5" w:rsidP="4D3BD505">
      <w:pPr>
        <w:pStyle w:val="ListParagraph"/>
        <w:numPr>
          <w:ilvl w:val="0"/>
          <w:numId w:val="11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Төсөл хэрэгжүүлэх хугацааны үе шат бүрийн төлөвлөгөө (Гант график ашиглана).</w:t>
      </w:r>
    </w:p>
    <w:p w14:paraId="2C31BFEC" w14:textId="0D9537D5" w:rsidR="00367079" w:rsidRPr="00053F46" w:rsidRDefault="428B4AB5" w:rsidP="003A1277">
      <w:pPr>
        <w:pStyle w:val="Heading2"/>
        <w:rPr>
          <w:rFonts w:eastAsia="Aptos"/>
        </w:rPr>
      </w:pPr>
      <w:bookmarkStart w:id="24" w:name="_Toc193142524"/>
      <w:r w:rsidRPr="00053F46">
        <w:rPr>
          <w:rFonts w:eastAsia="Aptos"/>
        </w:rPr>
        <w:lastRenderedPageBreak/>
        <w:t>Ажлын жагсаалт</w:t>
      </w:r>
      <w:bookmarkEnd w:id="24"/>
    </w:p>
    <w:p w14:paraId="1F6DE41A" w14:textId="7977C195" w:rsidR="00367079" w:rsidRPr="00053F46" w:rsidRDefault="428B4AB5" w:rsidP="4D3BD505">
      <w:pPr>
        <w:pStyle w:val="ListParagraph"/>
        <w:numPr>
          <w:ilvl w:val="0"/>
          <w:numId w:val="10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Төслийн ажлуудыг задалж, хариуцах гишүүдийг тодорхойлно.</w:t>
      </w:r>
    </w:p>
    <w:p w14:paraId="2686DC89" w14:textId="309D7952" w:rsidR="003A1277" w:rsidRPr="00053F46" w:rsidRDefault="428B4AB5" w:rsidP="003A1277">
      <w:pPr>
        <w:pStyle w:val="Heading2"/>
        <w:rPr>
          <w:rFonts w:eastAsia="Aptos"/>
        </w:rPr>
      </w:pPr>
      <w:bookmarkStart w:id="25" w:name="_Toc193142525"/>
      <w:r w:rsidRPr="00053F46">
        <w:rPr>
          <w:rFonts w:eastAsia="Aptos"/>
        </w:rPr>
        <w:t>Нөөц</w:t>
      </w:r>
      <w:bookmarkEnd w:id="25"/>
    </w:p>
    <w:p w14:paraId="7045C527" w14:textId="0D5AF584" w:rsidR="00367079" w:rsidRPr="00053F46" w:rsidRDefault="428B4AB5" w:rsidP="003A1277">
      <w:pPr>
        <w:pStyle w:val="Heading3"/>
        <w:rPr>
          <w:rFonts w:eastAsia="Aptos"/>
        </w:rPr>
      </w:pPr>
      <w:r w:rsidRPr="00053F46">
        <w:rPr>
          <w:rFonts w:eastAsia="Aptos"/>
        </w:rPr>
        <w:t xml:space="preserve"> </w:t>
      </w:r>
      <w:bookmarkStart w:id="26" w:name="_Toc193142526"/>
      <w:r w:rsidRPr="00053F46">
        <w:rPr>
          <w:rFonts w:eastAsia="Aptos"/>
        </w:rPr>
        <w:t>Төсөв</w:t>
      </w:r>
      <w:bookmarkEnd w:id="26"/>
    </w:p>
    <w:p w14:paraId="517A43CC" w14:textId="4A7B6153" w:rsidR="00367079" w:rsidRPr="00053F46" w:rsidRDefault="428B4AB5" w:rsidP="4D3BD505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Төсвийн дэлгэрэнгүй хүснэгт гаргана.</w:t>
      </w:r>
    </w:p>
    <w:p w14:paraId="42CC0D95" w14:textId="4B226AEE" w:rsidR="00367079" w:rsidRPr="00053F46" w:rsidRDefault="428B4AB5" w:rsidP="003A1277">
      <w:pPr>
        <w:pStyle w:val="Heading3"/>
        <w:rPr>
          <w:rFonts w:eastAsia="Aptos"/>
        </w:rPr>
      </w:pPr>
      <w:bookmarkStart w:id="27" w:name="_Toc193142527"/>
      <w:r w:rsidRPr="00053F46">
        <w:rPr>
          <w:rFonts w:eastAsia="Aptos"/>
        </w:rPr>
        <w:t>Гадаад дэмжлэг</w:t>
      </w:r>
      <w:bookmarkEnd w:id="27"/>
    </w:p>
    <w:p w14:paraId="104D7A3D" w14:textId="3B5FFCAC" w:rsidR="00367079" w:rsidRPr="00053F46" w:rsidRDefault="428B4AB5" w:rsidP="4D3BD505">
      <w:pPr>
        <w:pStyle w:val="ListParagraph"/>
        <w:numPr>
          <w:ilvl w:val="0"/>
          <w:numId w:val="8"/>
        </w:numPr>
        <w:rPr>
          <w:rFonts w:ascii="Aptos" w:eastAsia="Aptos" w:hAnsi="Aptos" w:cs="Aptos"/>
        </w:rPr>
      </w:pPr>
      <w:r w:rsidRPr="00053F46">
        <w:rPr>
          <w:color w:val="C00000"/>
        </w:rPr>
        <w:t>Хандивлагч, зөвлөгч, хамтрагч байгууллага, хувь хүн зэргийг бичнэ</w:t>
      </w:r>
      <w:r w:rsidRPr="00053F46">
        <w:t>.</w:t>
      </w:r>
    </w:p>
    <w:p w14:paraId="048A6E3A" w14:textId="631C1564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28" w:name="_Toc193142528"/>
      <w:r w:rsidRPr="00053F46">
        <w:t>Олон нийтэд хүргэх үйл ажиллагаа</w:t>
      </w:r>
      <w:bookmarkEnd w:id="28"/>
    </w:p>
    <w:p w14:paraId="56819157" w14:textId="7D75A830" w:rsidR="00367079" w:rsidRPr="00053F46" w:rsidRDefault="428B4AB5" w:rsidP="4D3BD505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Төслөө олон нийтэд хэрхэн сурталчлах, мэдээлэх төлөвлөгөөг бичнэ.</w:t>
      </w:r>
    </w:p>
    <w:p w14:paraId="45F32359" w14:textId="0DEA6FC0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29" w:name="_Toc193142529"/>
      <w:proofErr w:type="spellStart"/>
      <w:r w:rsidRPr="00053F46">
        <w:t>Кансатын</w:t>
      </w:r>
      <w:proofErr w:type="spellEnd"/>
      <w:r w:rsidRPr="00053F46">
        <w:t xml:space="preserve"> техникийн үзүүлэлт</w:t>
      </w:r>
      <w:bookmarkEnd w:id="29"/>
    </w:p>
    <w:p w14:paraId="77B321C1" w14:textId="44828994" w:rsidR="00367079" w:rsidRPr="00053F46" w:rsidRDefault="428B4AB5" w:rsidP="4D3BD505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Техникийн үзүүлэлтийг тодорхойлсон хүснэгтийг бөглөнө (өндөр, жин, буултын хурд, өртөг гэх мэт).</w:t>
      </w:r>
    </w:p>
    <w:p w14:paraId="45AAFF0E" w14:textId="1BFEF826" w:rsidR="00367079" w:rsidRPr="00053F46" w:rsidRDefault="428B4AB5" w:rsidP="003A1277">
      <w:pPr>
        <w:pStyle w:val="Heading1"/>
        <w:rPr>
          <w:rFonts w:ascii="Aptos" w:eastAsia="Aptos" w:hAnsi="Aptos" w:cs="Aptos"/>
        </w:rPr>
      </w:pPr>
      <w:bookmarkStart w:id="30" w:name="_Toc193142530"/>
      <w:r w:rsidRPr="00053F46">
        <w:t>Хавсралтууд</w:t>
      </w:r>
      <w:bookmarkEnd w:id="30"/>
    </w:p>
    <w:p w14:paraId="7940B62B" w14:textId="26AFEA61" w:rsidR="00367079" w:rsidRPr="00053F46" w:rsidRDefault="428B4AB5" w:rsidP="4D3BD505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C00000"/>
        </w:rPr>
      </w:pPr>
      <w:r w:rsidRPr="00053F46">
        <w:rPr>
          <w:color w:val="C00000"/>
        </w:rPr>
        <w:t>Нарийвчилсан мэдээлэл (datasheet, зураг, эх код) оруулна.</w:t>
      </w:r>
    </w:p>
    <w:p w14:paraId="2C078E63" w14:textId="13664DB1" w:rsidR="00367079" w:rsidRPr="00053F46" w:rsidRDefault="00367079" w:rsidP="4D3BD505"/>
    <w:sectPr w:rsidR="00367079" w:rsidRPr="00053F46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C285"/>
    <w:multiLevelType w:val="hybridMultilevel"/>
    <w:tmpl w:val="40D8F536"/>
    <w:lvl w:ilvl="0" w:tplc="E0CC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66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89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E8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89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EA9A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86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062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6A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24547"/>
    <w:multiLevelType w:val="hybridMultilevel"/>
    <w:tmpl w:val="52120C5C"/>
    <w:lvl w:ilvl="0" w:tplc="92068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10D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C0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68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B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8C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44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70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C3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5FCE8"/>
    <w:multiLevelType w:val="hybridMultilevel"/>
    <w:tmpl w:val="1FE62212"/>
    <w:lvl w:ilvl="0" w:tplc="4ED6F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E5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09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6C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A1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0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B5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2D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1C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E0DF"/>
    <w:multiLevelType w:val="hybridMultilevel"/>
    <w:tmpl w:val="C9101B32"/>
    <w:lvl w:ilvl="0" w:tplc="AEE4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088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64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5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B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6C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C70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05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2D3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B715"/>
    <w:multiLevelType w:val="hybridMultilevel"/>
    <w:tmpl w:val="CA4AF498"/>
    <w:lvl w:ilvl="0" w:tplc="308E4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96B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C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2E6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40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60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5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43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D347"/>
    <w:multiLevelType w:val="hybridMultilevel"/>
    <w:tmpl w:val="E18E9A58"/>
    <w:lvl w:ilvl="0" w:tplc="BB183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24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07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26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8E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C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42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29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5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9F482D2"/>
    <w:multiLevelType w:val="hybridMultilevel"/>
    <w:tmpl w:val="297CCB30"/>
    <w:lvl w:ilvl="0" w:tplc="9DEE4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B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C1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99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ECE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26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26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380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05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31724"/>
    <w:multiLevelType w:val="hybridMultilevel"/>
    <w:tmpl w:val="67B03894"/>
    <w:lvl w:ilvl="0" w:tplc="F0DA6CFC">
      <w:start w:val="7"/>
      <w:numFmt w:val="decimal"/>
      <w:lvlText w:val="%1."/>
      <w:lvlJc w:val="left"/>
      <w:pPr>
        <w:ind w:left="720" w:hanging="360"/>
      </w:pPr>
    </w:lvl>
    <w:lvl w:ilvl="1" w:tplc="76DC31A6">
      <w:start w:val="1"/>
      <w:numFmt w:val="lowerLetter"/>
      <w:lvlText w:val="%2."/>
      <w:lvlJc w:val="left"/>
      <w:pPr>
        <w:ind w:left="1440" w:hanging="360"/>
      </w:pPr>
    </w:lvl>
    <w:lvl w:ilvl="2" w:tplc="00D42F7A">
      <w:start w:val="1"/>
      <w:numFmt w:val="lowerRoman"/>
      <w:lvlText w:val="%3."/>
      <w:lvlJc w:val="right"/>
      <w:pPr>
        <w:ind w:left="2160" w:hanging="180"/>
      </w:pPr>
    </w:lvl>
    <w:lvl w:ilvl="3" w:tplc="BE6CACEA">
      <w:start w:val="1"/>
      <w:numFmt w:val="decimal"/>
      <w:lvlText w:val="%4."/>
      <w:lvlJc w:val="left"/>
      <w:pPr>
        <w:ind w:left="2880" w:hanging="360"/>
      </w:pPr>
    </w:lvl>
    <w:lvl w:ilvl="4" w:tplc="324E6088">
      <w:start w:val="1"/>
      <w:numFmt w:val="lowerLetter"/>
      <w:lvlText w:val="%5."/>
      <w:lvlJc w:val="left"/>
      <w:pPr>
        <w:ind w:left="3600" w:hanging="360"/>
      </w:pPr>
    </w:lvl>
    <w:lvl w:ilvl="5" w:tplc="CB7CEF62">
      <w:start w:val="1"/>
      <w:numFmt w:val="lowerRoman"/>
      <w:lvlText w:val="%6."/>
      <w:lvlJc w:val="right"/>
      <w:pPr>
        <w:ind w:left="4320" w:hanging="180"/>
      </w:pPr>
    </w:lvl>
    <w:lvl w:ilvl="6" w:tplc="3DF2C318">
      <w:start w:val="1"/>
      <w:numFmt w:val="decimal"/>
      <w:lvlText w:val="%7."/>
      <w:lvlJc w:val="left"/>
      <w:pPr>
        <w:ind w:left="5040" w:hanging="360"/>
      </w:pPr>
    </w:lvl>
    <w:lvl w:ilvl="7" w:tplc="EC18DED6">
      <w:start w:val="1"/>
      <w:numFmt w:val="lowerLetter"/>
      <w:lvlText w:val="%8."/>
      <w:lvlJc w:val="left"/>
      <w:pPr>
        <w:ind w:left="5760" w:hanging="360"/>
      </w:pPr>
    </w:lvl>
    <w:lvl w:ilvl="8" w:tplc="3C18ADF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2843"/>
    <w:multiLevelType w:val="hybridMultilevel"/>
    <w:tmpl w:val="BBF682D2"/>
    <w:lvl w:ilvl="0" w:tplc="1D2C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8F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09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6E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03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41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EB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06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E0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CDF3"/>
    <w:multiLevelType w:val="hybridMultilevel"/>
    <w:tmpl w:val="AC945E1C"/>
    <w:lvl w:ilvl="0" w:tplc="DB1A1FA2">
      <w:start w:val="3"/>
      <w:numFmt w:val="decimal"/>
      <w:lvlText w:val="%1."/>
      <w:lvlJc w:val="left"/>
      <w:pPr>
        <w:ind w:left="720" w:hanging="360"/>
      </w:pPr>
    </w:lvl>
    <w:lvl w:ilvl="1" w:tplc="CCAEDEE6">
      <w:start w:val="1"/>
      <w:numFmt w:val="lowerLetter"/>
      <w:lvlText w:val="%2."/>
      <w:lvlJc w:val="left"/>
      <w:pPr>
        <w:ind w:left="1440" w:hanging="360"/>
      </w:pPr>
    </w:lvl>
    <w:lvl w:ilvl="2" w:tplc="C54A3F24">
      <w:start w:val="1"/>
      <w:numFmt w:val="lowerRoman"/>
      <w:lvlText w:val="%3."/>
      <w:lvlJc w:val="right"/>
      <w:pPr>
        <w:ind w:left="2160" w:hanging="180"/>
      </w:pPr>
    </w:lvl>
    <w:lvl w:ilvl="3" w:tplc="BD8403E6">
      <w:start w:val="1"/>
      <w:numFmt w:val="decimal"/>
      <w:lvlText w:val="%4."/>
      <w:lvlJc w:val="left"/>
      <w:pPr>
        <w:ind w:left="2880" w:hanging="360"/>
      </w:pPr>
    </w:lvl>
    <w:lvl w:ilvl="4" w:tplc="11C62DB2">
      <w:start w:val="1"/>
      <w:numFmt w:val="lowerLetter"/>
      <w:lvlText w:val="%5."/>
      <w:lvlJc w:val="left"/>
      <w:pPr>
        <w:ind w:left="3600" w:hanging="360"/>
      </w:pPr>
    </w:lvl>
    <w:lvl w:ilvl="5" w:tplc="61FC9B3E">
      <w:start w:val="1"/>
      <w:numFmt w:val="lowerRoman"/>
      <w:lvlText w:val="%6."/>
      <w:lvlJc w:val="right"/>
      <w:pPr>
        <w:ind w:left="4320" w:hanging="180"/>
      </w:pPr>
    </w:lvl>
    <w:lvl w:ilvl="6" w:tplc="0324CD16">
      <w:start w:val="1"/>
      <w:numFmt w:val="decimal"/>
      <w:lvlText w:val="%7."/>
      <w:lvlJc w:val="left"/>
      <w:pPr>
        <w:ind w:left="5040" w:hanging="360"/>
      </w:pPr>
    </w:lvl>
    <w:lvl w:ilvl="7" w:tplc="46689726">
      <w:start w:val="1"/>
      <w:numFmt w:val="lowerLetter"/>
      <w:lvlText w:val="%8."/>
      <w:lvlJc w:val="left"/>
      <w:pPr>
        <w:ind w:left="5760" w:hanging="360"/>
      </w:pPr>
    </w:lvl>
    <w:lvl w:ilvl="8" w:tplc="F9BA0C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CDB64"/>
    <w:multiLevelType w:val="hybridMultilevel"/>
    <w:tmpl w:val="446413CE"/>
    <w:lvl w:ilvl="0" w:tplc="36CA4638">
      <w:start w:val="6"/>
      <w:numFmt w:val="decimal"/>
      <w:lvlText w:val="%1."/>
      <w:lvlJc w:val="left"/>
      <w:pPr>
        <w:ind w:left="720" w:hanging="360"/>
      </w:pPr>
    </w:lvl>
    <w:lvl w:ilvl="1" w:tplc="3CE6C708">
      <w:start w:val="1"/>
      <w:numFmt w:val="lowerLetter"/>
      <w:lvlText w:val="%2."/>
      <w:lvlJc w:val="left"/>
      <w:pPr>
        <w:ind w:left="1440" w:hanging="360"/>
      </w:pPr>
    </w:lvl>
    <w:lvl w:ilvl="2" w:tplc="16F29EB8">
      <w:start w:val="1"/>
      <w:numFmt w:val="lowerRoman"/>
      <w:lvlText w:val="%3."/>
      <w:lvlJc w:val="right"/>
      <w:pPr>
        <w:ind w:left="2160" w:hanging="180"/>
      </w:pPr>
    </w:lvl>
    <w:lvl w:ilvl="3" w:tplc="8DE04ED8">
      <w:start w:val="1"/>
      <w:numFmt w:val="decimal"/>
      <w:lvlText w:val="%4."/>
      <w:lvlJc w:val="left"/>
      <w:pPr>
        <w:ind w:left="2880" w:hanging="360"/>
      </w:pPr>
    </w:lvl>
    <w:lvl w:ilvl="4" w:tplc="134C895A">
      <w:start w:val="1"/>
      <w:numFmt w:val="lowerLetter"/>
      <w:lvlText w:val="%5."/>
      <w:lvlJc w:val="left"/>
      <w:pPr>
        <w:ind w:left="3600" w:hanging="360"/>
      </w:pPr>
    </w:lvl>
    <w:lvl w:ilvl="5" w:tplc="B58AEA20">
      <w:start w:val="1"/>
      <w:numFmt w:val="lowerRoman"/>
      <w:lvlText w:val="%6."/>
      <w:lvlJc w:val="right"/>
      <w:pPr>
        <w:ind w:left="4320" w:hanging="180"/>
      </w:pPr>
    </w:lvl>
    <w:lvl w:ilvl="6" w:tplc="65502E42">
      <w:start w:val="1"/>
      <w:numFmt w:val="decimal"/>
      <w:lvlText w:val="%7."/>
      <w:lvlJc w:val="left"/>
      <w:pPr>
        <w:ind w:left="5040" w:hanging="360"/>
      </w:pPr>
    </w:lvl>
    <w:lvl w:ilvl="7" w:tplc="1FC649E4">
      <w:start w:val="1"/>
      <w:numFmt w:val="lowerLetter"/>
      <w:lvlText w:val="%8."/>
      <w:lvlJc w:val="left"/>
      <w:pPr>
        <w:ind w:left="5760" w:hanging="360"/>
      </w:pPr>
    </w:lvl>
    <w:lvl w:ilvl="8" w:tplc="0EA055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5E9A1"/>
    <w:multiLevelType w:val="hybridMultilevel"/>
    <w:tmpl w:val="532AD110"/>
    <w:lvl w:ilvl="0" w:tplc="FAFC1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32F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24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68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A7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84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8B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6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C0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359D5"/>
    <w:multiLevelType w:val="hybridMultilevel"/>
    <w:tmpl w:val="A3D80E82"/>
    <w:lvl w:ilvl="0" w:tplc="F3662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0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0D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A70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09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A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C2E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20B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85C"/>
    <w:multiLevelType w:val="hybridMultilevel"/>
    <w:tmpl w:val="0952DD2E"/>
    <w:lvl w:ilvl="0" w:tplc="E0828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4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82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C6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21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A4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0E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EC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C46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5FAFD"/>
    <w:multiLevelType w:val="hybridMultilevel"/>
    <w:tmpl w:val="552029B0"/>
    <w:lvl w:ilvl="0" w:tplc="B5BA294E">
      <w:start w:val="1"/>
      <w:numFmt w:val="decimal"/>
      <w:lvlText w:val="%1."/>
      <w:lvlJc w:val="left"/>
      <w:pPr>
        <w:ind w:left="720" w:hanging="360"/>
      </w:pPr>
    </w:lvl>
    <w:lvl w:ilvl="1" w:tplc="014E5A58">
      <w:start w:val="1"/>
      <w:numFmt w:val="lowerLetter"/>
      <w:lvlText w:val="%2."/>
      <w:lvlJc w:val="left"/>
      <w:pPr>
        <w:ind w:left="1440" w:hanging="360"/>
      </w:pPr>
    </w:lvl>
    <w:lvl w:ilvl="2" w:tplc="50706CE2">
      <w:start w:val="1"/>
      <w:numFmt w:val="lowerRoman"/>
      <w:lvlText w:val="%3."/>
      <w:lvlJc w:val="right"/>
      <w:pPr>
        <w:ind w:left="2160" w:hanging="180"/>
      </w:pPr>
    </w:lvl>
    <w:lvl w:ilvl="3" w:tplc="7EFC1E6C">
      <w:start w:val="1"/>
      <w:numFmt w:val="decimal"/>
      <w:lvlText w:val="%4."/>
      <w:lvlJc w:val="left"/>
      <w:pPr>
        <w:ind w:left="2880" w:hanging="360"/>
      </w:pPr>
    </w:lvl>
    <w:lvl w:ilvl="4" w:tplc="577A4C7A">
      <w:start w:val="1"/>
      <w:numFmt w:val="lowerLetter"/>
      <w:lvlText w:val="%5."/>
      <w:lvlJc w:val="left"/>
      <w:pPr>
        <w:ind w:left="3600" w:hanging="360"/>
      </w:pPr>
    </w:lvl>
    <w:lvl w:ilvl="5" w:tplc="554E16C0">
      <w:start w:val="1"/>
      <w:numFmt w:val="lowerRoman"/>
      <w:lvlText w:val="%6."/>
      <w:lvlJc w:val="right"/>
      <w:pPr>
        <w:ind w:left="4320" w:hanging="180"/>
      </w:pPr>
    </w:lvl>
    <w:lvl w:ilvl="6" w:tplc="0D2E0D3E">
      <w:start w:val="1"/>
      <w:numFmt w:val="decimal"/>
      <w:lvlText w:val="%7."/>
      <w:lvlJc w:val="left"/>
      <w:pPr>
        <w:ind w:left="5040" w:hanging="360"/>
      </w:pPr>
    </w:lvl>
    <w:lvl w:ilvl="7" w:tplc="499EBBD8">
      <w:start w:val="1"/>
      <w:numFmt w:val="lowerLetter"/>
      <w:lvlText w:val="%8."/>
      <w:lvlJc w:val="left"/>
      <w:pPr>
        <w:ind w:left="5760" w:hanging="360"/>
      </w:pPr>
    </w:lvl>
    <w:lvl w:ilvl="8" w:tplc="ED161D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B20D"/>
    <w:multiLevelType w:val="hybridMultilevel"/>
    <w:tmpl w:val="3AF08932"/>
    <w:lvl w:ilvl="0" w:tplc="E9AA9B54">
      <w:start w:val="4"/>
      <w:numFmt w:val="decimal"/>
      <w:lvlText w:val="%1."/>
      <w:lvlJc w:val="left"/>
      <w:pPr>
        <w:ind w:left="720" w:hanging="360"/>
      </w:pPr>
    </w:lvl>
    <w:lvl w:ilvl="1" w:tplc="8F4CDBF6">
      <w:start w:val="1"/>
      <w:numFmt w:val="lowerLetter"/>
      <w:lvlText w:val="%2."/>
      <w:lvlJc w:val="left"/>
      <w:pPr>
        <w:ind w:left="1440" w:hanging="360"/>
      </w:pPr>
    </w:lvl>
    <w:lvl w:ilvl="2" w:tplc="F08479AA">
      <w:start w:val="1"/>
      <w:numFmt w:val="lowerRoman"/>
      <w:lvlText w:val="%3."/>
      <w:lvlJc w:val="right"/>
      <w:pPr>
        <w:ind w:left="2160" w:hanging="180"/>
      </w:pPr>
    </w:lvl>
    <w:lvl w:ilvl="3" w:tplc="EF32D49A">
      <w:start w:val="1"/>
      <w:numFmt w:val="decimal"/>
      <w:lvlText w:val="%4."/>
      <w:lvlJc w:val="left"/>
      <w:pPr>
        <w:ind w:left="2880" w:hanging="360"/>
      </w:pPr>
    </w:lvl>
    <w:lvl w:ilvl="4" w:tplc="D66A39C4">
      <w:start w:val="1"/>
      <w:numFmt w:val="lowerLetter"/>
      <w:lvlText w:val="%5."/>
      <w:lvlJc w:val="left"/>
      <w:pPr>
        <w:ind w:left="3600" w:hanging="360"/>
      </w:pPr>
    </w:lvl>
    <w:lvl w:ilvl="5" w:tplc="7AF0E3EC">
      <w:start w:val="1"/>
      <w:numFmt w:val="lowerRoman"/>
      <w:lvlText w:val="%6."/>
      <w:lvlJc w:val="right"/>
      <w:pPr>
        <w:ind w:left="4320" w:hanging="180"/>
      </w:pPr>
    </w:lvl>
    <w:lvl w:ilvl="6" w:tplc="59B617A2">
      <w:start w:val="1"/>
      <w:numFmt w:val="decimal"/>
      <w:lvlText w:val="%7."/>
      <w:lvlJc w:val="left"/>
      <w:pPr>
        <w:ind w:left="5040" w:hanging="360"/>
      </w:pPr>
    </w:lvl>
    <w:lvl w:ilvl="7" w:tplc="E1F4E306">
      <w:start w:val="1"/>
      <w:numFmt w:val="lowerLetter"/>
      <w:lvlText w:val="%8."/>
      <w:lvlJc w:val="left"/>
      <w:pPr>
        <w:ind w:left="5760" w:hanging="360"/>
      </w:pPr>
    </w:lvl>
    <w:lvl w:ilvl="8" w:tplc="E564D8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F2C73"/>
    <w:multiLevelType w:val="hybridMultilevel"/>
    <w:tmpl w:val="49CEF202"/>
    <w:lvl w:ilvl="0" w:tplc="FBA4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8E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9A1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2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02E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0C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48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E7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67711"/>
    <w:multiLevelType w:val="hybridMultilevel"/>
    <w:tmpl w:val="D12E567E"/>
    <w:lvl w:ilvl="0" w:tplc="77BA7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89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A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4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A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68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E5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AB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624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30BD"/>
    <w:multiLevelType w:val="hybridMultilevel"/>
    <w:tmpl w:val="5C627392"/>
    <w:lvl w:ilvl="0" w:tplc="0224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289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8E5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0A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22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2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29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A8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0C3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E48E"/>
    <w:multiLevelType w:val="hybridMultilevel"/>
    <w:tmpl w:val="F67ED0BC"/>
    <w:lvl w:ilvl="0" w:tplc="3224F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7E8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E1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A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E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8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C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FA8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4BB09"/>
    <w:multiLevelType w:val="hybridMultilevel"/>
    <w:tmpl w:val="FA4A8344"/>
    <w:lvl w:ilvl="0" w:tplc="29A63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EB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8E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1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A8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800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0E5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28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077E1"/>
    <w:multiLevelType w:val="hybridMultilevel"/>
    <w:tmpl w:val="0B76F3AE"/>
    <w:lvl w:ilvl="0" w:tplc="2312D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86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AF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84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28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E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2D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6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7411"/>
    <w:multiLevelType w:val="hybridMultilevel"/>
    <w:tmpl w:val="72627E24"/>
    <w:lvl w:ilvl="0" w:tplc="9BDAA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A1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2A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6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A5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EF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24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E0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67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9356"/>
    <w:multiLevelType w:val="hybridMultilevel"/>
    <w:tmpl w:val="78585998"/>
    <w:lvl w:ilvl="0" w:tplc="9906E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65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7E3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84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48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46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EA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C9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03ED"/>
    <w:multiLevelType w:val="hybridMultilevel"/>
    <w:tmpl w:val="481A7BE0"/>
    <w:lvl w:ilvl="0" w:tplc="C0262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2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2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C9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61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27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49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6F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2C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71D9D"/>
    <w:multiLevelType w:val="hybridMultilevel"/>
    <w:tmpl w:val="E3A282C6"/>
    <w:lvl w:ilvl="0" w:tplc="869EF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C6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22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2F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81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26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5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C7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F0F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CB0D8"/>
    <w:multiLevelType w:val="hybridMultilevel"/>
    <w:tmpl w:val="5C2EC75C"/>
    <w:lvl w:ilvl="0" w:tplc="B9A0A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B8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EC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E8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E1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9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2B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BEF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C3D36"/>
    <w:multiLevelType w:val="hybridMultilevel"/>
    <w:tmpl w:val="2474DABC"/>
    <w:lvl w:ilvl="0" w:tplc="F692D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CB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2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2C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E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8C8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05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C5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A7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98B17"/>
    <w:multiLevelType w:val="hybridMultilevel"/>
    <w:tmpl w:val="C2769F2E"/>
    <w:lvl w:ilvl="0" w:tplc="3E4A1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98F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E3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C4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4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2B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6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F68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03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39D91"/>
    <w:multiLevelType w:val="hybridMultilevel"/>
    <w:tmpl w:val="8F145930"/>
    <w:lvl w:ilvl="0" w:tplc="E0641D68">
      <w:start w:val="2"/>
      <w:numFmt w:val="decimal"/>
      <w:lvlText w:val="%1."/>
      <w:lvlJc w:val="left"/>
      <w:pPr>
        <w:ind w:left="720" w:hanging="360"/>
      </w:pPr>
    </w:lvl>
    <w:lvl w:ilvl="1" w:tplc="69846980">
      <w:start w:val="1"/>
      <w:numFmt w:val="lowerLetter"/>
      <w:lvlText w:val="%2."/>
      <w:lvlJc w:val="left"/>
      <w:pPr>
        <w:ind w:left="1440" w:hanging="360"/>
      </w:pPr>
    </w:lvl>
    <w:lvl w:ilvl="2" w:tplc="BD584A74">
      <w:start w:val="1"/>
      <w:numFmt w:val="lowerRoman"/>
      <w:lvlText w:val="%3."/>
      <w:lvlJc w:val="right"/>
      <w:pPr>
        <w:ind w:left="2160" w:hanging="180"/>
      </w:pPr>
    </w:lvl>
    <w:lvl w:ilvl="3" w:tplc="B48AB28E">
      <w:start w:val="1"/>
      <w:numFmt w:val="decimal"/>
      <w:lvlText w:val="%4."/>
      <w:lvlJc w:val="left"/>
      <w:pPr>
        <w:ind w:left="2880" w:hanging="360"/>
      </w:pPr>
    </w:lvl>
    <w:lvl w:ilvl="4" w:tplc="8ECA78EA">
      <w:start w:val="1"/>
      <w:numFmt w:val="lowerLetter"/>
      <w:lvlText w:val="%5."/>
      <w:lvlJc w:val="left"/>
      <w:pPr>
        <w:ind w:left="3600" w:hanging="360"/>
      </w:pPr>
    </w:lvl>
    <w:lvl w:ilvl="5" w:tplc="0B4A9BEA">
      <w:start w:val="1"/>
      <w:numFmt w:val="lowerRoman"/>
      <w:lvlText w:val="%6."/>
      <w:lvlJc w:val="right"/>
      <w:pPr>
        <w:ind w:left="4320" w:hanging="180"/>
      </w:pPr>
    </w:lvl>
    <w:lvl w:ilvl="6" w:tplc="FAB219CC">
      <w:start w:val="1"/>
      <w:numFmt w:val="decimal"/>
      <w:lvlText w:val="%7."/>
      <w:lvlJc w:val="left"/>
      <w:pPr>
        <w:ind w:left="5040" w:hanging="360"/>
      </w:pPr>
    </w:lvl>
    <w:lvl w:ilvl="7" w:tplc="22489C6E">
      <w:start w:val="1"/>
      <w:numFmt w:val="lowerLetter"/>
      <w:lvlText w:val="%8."/>
      <w:lvlJc w:val="left"/>
      <w:pPr>
        <w:ind w:left="5760" w:hanging="360"/>
      </w:pPr>
    </w:lvl>
    <w:lvl w:ilvl="8" w:tplc="B26A41F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9F1F8"/>
    <w:multiLevelType w:val="hybridMultilevel"/>
    <w:tmpl w:val="3BDA82BA"/>
    <w:lvl w:ilvl="0" w:tplc="84064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900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C10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86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897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B81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62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85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D0D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A785F"/>
    <w:multiLevelType w:val="hybridMultilevel"/>
    <w:tmpl w:val="B5A03CAA"/>
    <w:lvl w:ilvl="0" w:tplc="D41E4272">
      <w:start w:val="8"/>
      <w:numFmt w:val="decimal"/>
      <w:lvlText w:val="%1."/>
      <w:lvlJc w:val="left"/>
      <w:pPr>
        <w:ind w:left="720" w:hanging="360"/>
      </w:pPr>
    </w:lvl>
    <w:lvl w:ilvl="1" w:tplc="682E0AE4">
      <w:start w:val="1"/>
      <w:numFmt w:val="lowerLetter"/>
      <w:lvlText w:val="%2."/>
      <w:lvlJc w:val="left"/>
      <w:pPr>
        <w:ind w:left="1440" w:hanging="360"/>
      </w:pPr>
    </w:lvl>
    <w:lvl w:ilvl="2" w:tplc="3A2AD794">
      <w:start w:val="1"/>
      <w:numFmt w:val="lowerRoman"/>
      <w:lvlText w:val="%3."/>
      <w:lvlJc w:val="right"/>
      <w:pPr>
        <w:ind w:left="2160" w:hanging="180"/>
      </w:pPr>
    </w:lvl>
    <w:lvl w:ilvl="3" w:tplc="E1ECCCFC">
      <w:start w:val="1"/>
      <w:numFmt w:val="decimal"/>
      <w:lvlText w:val="%4."/>
      <w:lvlJc w:val="left"/>
      <w:pPr>
        <w:ind w:left="2880" w:hanging="360"/>
      </w:pPr>
    </w:lvl>
    <w:lvl w:ilvl="4" w:tplc="96328CC6">
      <w:start w:val="1"/>
      <w:numFmt w:val="lowerLetter"/>
      <w:lvlText w:val="%5."/>
      <w:lvlJc w:val="left"/>
      <w:pPr>
        <w:ind w:left="3600" w:hanging="360"/>
      </w:pPr>
    </w:lvl>
    <w:lvl w:ilvl="5" w:tplc="FB62AA70">
      <w:start w:val="1"/>
      <w:numFmt w:val="lowerRoman"/>
      <w:lvlText w:val="%6."/>
      <w:lvlJc w:val="right"/>
      <w:pPr>
        <w:ind w:left="4320" w:hanging="180"/>
      </w:pPr>
    </w:lvl>
    <w:lvl w:ilvl="6" w:tplc="341C835A">
      <w:start w:val="1"/>
      <w:numFmt w:val="decimal"/>
      <w:lvlText w:val="%7."/>
      <w:lvlJc w:val="left"/>
      <w:pPr>
        <w:ind w:left="5040" w:hanging="360"/>
      </w:pPr>
    </w:lvl>
    <w:lvl w:ilvl="7" w:tplc="9334CD36">
      <w:start w:val="1"/>
      <w:numFmt w:val="lowerLetter"/>
      <w:lvlText w:val="%8."/>
      <w:lvlJc w:val="left"/>
      <w:pPr>
        <w:ind w:left="5760" w:hanging="360"/>
      </w:pPr>
    </w:lvl>
    <w:lvl w:ilvl="8" w:tplc="440E5D2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2D045"/>
    <w:multiLevelType w:val="hybridMultilevel"/>
    <w:tmpl w:val="4D285496"/>
    <w:lvl w:ilvl="0" w:tplc="947600B4">
      <w:start w:val="5"/>
      <w:numFmt w:val="decimal"/>
      <w:lvlText w:val="%1."/>
      <w:lvlJc w:val="left"/>
      <w:pPr>
        <w:ind w:left="720" w:hanging="360"/>
      </w:pPr>
    </w:lvl>
    <w:lvl w:ilvl="1" w:tplc="354C1874">
      <w:start w:val="1"/>
      <w:numFmt w:val="lowerLetter"/>
      <w:lvlText w:val="%2."/>
      <w:lvlJc w:val="left"/>
      <w:pPr>
        <w:ind w:left="1440" w:hanging="360"/>
      </w:pPr>
    </w:lvl>
    <w:lvl w:ilvl="2" w:tplc="84BEEBC4">
      <w:start w:val="1"/>
      <w:numFmt w:val="lowerRoman"/>
      <w:lvlText w:val="%3."/>
      <w:lvlJc w:val="right"/>
      <w:pPr>
        <w:ind w:left="2160" w:hanging="180"/>
      </w:pPr>
    </w:lvl>
    <w:lvl w:ilvl="3" w:tplc="5016EA50">
      <w:start w:val="1"/>
      <w:numFmt w:val="decimal"/>
      <w:lvlText w:val="%4."/>
      <w:lvlJc w:val="left"/>
      <w:pPr>
        <w:ind w:left="2880" w:hanging="360"/>
      </w:pPr>
    </w:lvl>
    <w:lvl w:ilvl="4" w:tplc="95E4CE78">
      <w:start w:val="1"/>
      <w:numFmt w:val="lowerLetter"/>
      <w:lvlText w:val="%5."/>
      <w:lvlJc w:val="left"/>
      <w:pPr>
        <w:ind w:left="3600" w:hanging="360"/>
      </w:pPr>
    </w:lvl>
    <w:lvl w:ilvl="5" w:tplc="785CBE0E">
      <w:start w:val="1"/>
      <w:numFmt w:val="lowerRoman"/>
      <w:lvlText w:val="%6."/>
      <w:lvlJc w:val="right"/>
      <w:pPr>
        <w:ind w:left="4320" w:hanging="180"/>
      </w:pPr>
    </w:lvl>
    <w:lvl w:ilvl="6" w:tplc="91FC10FE">
      <w:start w:val="1"/>
      <w:numFmt w:val="decimal"/>
      <w:lvlText w:val="%7."/>
      <w:lvlJc w:val="left"/>
      <w:pPr>
        <w:ind w:left="5040" w:hanging="360"/>
      </w:pPr>
    </w:lvl>
    <w:lvl w:ilvl="7" w:tplc="5B6A8C38">
      <w:start w:val="1"/>
      <w:numFmt w:val="lowerLetter"/>
      <w:lvlText w:val="%8."/>
      <w:lvlJc w:val="left"/>
      <w:pPr>
        <w:ind w:left="5760" w:hanging="360"/>
      </w:pPr>
    </w:lvl>
    <w:lvl w:ilvl="8" w:tplc="B7F4901A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783396">
    <w:abstractNumId w:val="27"/>
  </w:num>
  <w:num w:numId="2" w16cid:durableId="1328023643">
    <w:abstractNumId w:val="18"/>
  </w:num>
  <w:num w:numId="3" w16cid:durableId="447429132">
    <w:abstractNumId w:val="32"/>
  </w:num>
  <w:num w:numId="4" w16cid:durableId="527183908">
    <w:abstractNumId w:val="0"/>
  </w:num>
  <w:num w:numId="5" w16cid:durableId="1540507017">
    <w:abstractNumId w:val="8"/>
  </w:num>
  <w:num w:numId="6" w16cid:durableId="792944949">
    <w:abstractNumId w:val="5"/>
  </w:num>
  <w:num w:numId="7" w16cid:durableId="1142848326">
    <w:abstractNumId w:val="11"/>
  </w:num>
  <w:num w:numId="8" w16cid:durableId="1501584805">
    <w:abstractNumId w:val="13"/>
  </w:num>
  <w:num w:numId="9" w16cid:durableId="130633608">
    <w:abstractNumId w:val="20"/>
  </w:num>
  <w:num w:numId="10" w16cid:durableId="1142311978">
    <w:abstractNumId w:val="9"/>
  </w:num>
  <w:num w:numId="11" w16cid:durableId="1069304549">
    <w:abstractNumId w:val="22"/>
  </w:num>
  <w:num w:numId="12" w16cid:durableId="1993681354">
    <w:abstractNumId w:val="33"/>
  </w:num>
  <w:num w:numId="13" w16cid:durableId="1524592144">
    <w:abstractNumId w:val="29"/>
  </w:num>
  <w:num w:numId="14" w16cid:durableId="1284846791">
    <w:abstractNumId w:val="31"/>
  </w:num>
  <w:num w:numId="15" w16cid:durableId="161774">
    <w:abstractNumId w:val="7"/>
  </w:num>
  <w:num w:numId="16" w16cid:durableId="1018118630">
    <w:abstractNumId w:val="26"/>
  </w:num>
  <w:num w:numId="17" w16cid:durableId="1402559968">
    <w:abstractNumId w:val="28"/>
  </w:num>
  <w:num w:numId="18" w16cid:durableId="598830792">
    <w:abstractNumId w:val="16"/>
  </w:num>
  <w:num w:numId="19" w16cid:durableId="892304283">
    <w:abstractNumId w:val="2"/>
  </w:num>
  <w:num w:numId="20" w16cid:durableId="834881445">
    <w:abstractNumId w:val="12"/>
  </w:num>
  <w:num w:numId="21" w16cid:durableId="1055468565">
    <w:abstractNumId w:val="23"/>
  </w:num>
  <w:num w:numId="22" w16cid:durableId="2102215973">
    <w:abstractNumId w:val="19"/>
  </w:num>
  <w:num w:numId="23" w16cid:durableId="495388871">
    <w:abstractNumId w:val="1"/>
  </w:num>
  <w:num w:numId="24" w16cid:durableId="877201429">
    <w:abstractNumId w:val="17"/>
  </w:num>
  <w:num w:numId="25" w16cid:durableId="1022048268">
    <w:abstractNumId w:val="21"/>
  </w:num>
  <w:num w:numId="26" w16cid:durableId="158431094">
    <w:abstractNumId w:val="24"/>
  </w:num>
  <w:num w:numId="27" w16cid:durableId="2132244324">
    <w:abstractNumId w:val="14"/>
  </w:num>
  <w:num w:numId="28" w16cid:durableId="351034246">
    <w:abstractNumId w:val="25"/>
  </w:num>
  <w:num w:numId="29" w16cid:durableId="1007370462">
    <w:abstractNumId w:val="10"/>
  </w:num>
  <w:num w:numId="30" w16cid:durableId="1491557836">
    <w:abstractNumId w:val="3"/>
  </w:num>
  <w:num w:numId="31" w16cid:durableId="1978608922">
    <w:abstractNumId w:val="30"/>
  </w:num>
  <w:num w:numId="32" w16cid:durableId="760492002">
    <w:abstractNumId w:val="4"/>
  </w:num>
  <w:num w:numId="33" w16cid:durableId="1787890132">
    <w:abstractNumId w:val="15"/>
  </w:num>
  <w:num w:numId="34" w16cid:durableId="322398915">
    <w:abstractNumId w:val="6"/>
  </w:num>
  <w:num w:numId="35" w16cid:durableId="2095853002">
    <w:abstractNumId w:val="6"/>
  </w:num>
  <w:num w:numId="36" w16cid:durableId="1364330289">
    <w:abstractNumId w:val="6"/>
  </w:num>
  <w:num w:numId="37" w16cid:durableId="125588589">
    <w:abstractNumId w:val="6"/>
  </w:num>
  <w:num w:numId="38" w16cid:durableId="722601700">
    <w:abstractNumId w:val="6"/>
  </w:num>
  <w:num w:numId="39" w16cid:durableId="351881058">
    <w:abstractNumId w:val="6"/>
  </w:num>
  <w:num w:numId="40" w16cid:durableId="785656831">
    <w:abstractNumId w:val="6"/>
  </w:num>
  <w:num w:numId="41" w16cid:durableId="442194759">
    <w:abstractNumId w:val="6"/>
  </w:num>
  <w:num w:numId="42" w16cid:durableId="1774859679">
    <w:abstractNumId w:val="6"/>
  </w:num>
  <w:num w:numId="43" w16cid:durableId="1236089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61A48"/>
    <w:rsid w:val="00053F46"/>
    <w:rsid w:val="00111560"/>
    <w:rsid w:val="0016560E"/>
    <w:rsid w:val="001B4CF4"/>
    <w:rsid w:val="001F3EBC"/>
    <w:rsid w:val="0034423E"/>
    <w:rsid w:val="00345D5E"/>
    <w:rsid w:val="00367079"/>
    <w:rsid w:val="00371962"/>
    <w:rsid w:val="003A1277"/>
    <w:rsid w:val="00432B69"/>
    <w:rsid w:val="00587647"/>
    <w:rsid w:val="00733EA3"/>
    <w:rsid w:val="00850523"/>
    <w:rsid w:val="009147A4"/>
    <w:rsid w:val="00BC3B62"/>
    <w:rsid w:val="00C91FE6"/>
    <w:rsid w:val="00E33104"/>
    <w:rsid w:val="00E76EE2"/>
    <w:rsid w:val="00E95115"/>
    <w:rsid w:val="00F41103"/>
    <w:rsid w:val="10522EA5"/>
    <w:rsid w:val="1FAC9939"/>
    <w:rsid w:val="215F3205"/>
    <w:rsid w:val="310EF510"/>
    <w:rsid w:val="428B4AB5"/>
    <w:rsid w:val="492A5A97"/>
    <w:rsid w:val="4D3BD505"/>
    <w:rsid w:val="55E61A48"/>
    <w:rsid w:val="64473333"/>
    <w:rsid w:val="66271D6E"/>
    <w:rsid w:val="6B3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61A48"/>
  <w15:chartTrackingRefBased/>
  <w15:docId w15:val="{83B3185F-ED1E-4E4E-83CE-05694599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560"/>
    <w:rPr>
      <w:lang w:val="mn-M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560"/>
    <w:pPr>
      <w:keepNext/>
      <w:keepLines/>
      <w:numPr>
        <w:numId w:val="4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560"/>
    <w:pPr>
      <w:keepNext/>
      <w:keepLines/>
      <w:numPr>
        <w:ilvl w:val="1"/>
        <w:numId w:val="4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1560"/>
    <w:pPr>
      <w:keepNext/>
      <w:keepLines/>
      <w:numPr>
        <w:ilvl w:val="2"/>
        <w:numId w:val="4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560"/>
    <w:pPr>
      <w:keepNext/>
      <w:keepLines/>
      <w:numPr>
        <w:ilvl w:val="3"/>
        <w:numId w:val="4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1560"/>
    <w:pPr>
      <w:keepNext/>
      <w:keepLines/>
      <w:numPr>
        <w:ilvl w:val="4"/>
        <w:numId w:val="43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1560"/>
    <w:pPr>
      <w:keepNext/>
      <w:keepLines/>
      <w:numPr>
        <w:ilvl w:val="5"/>
        <w:numId w:val="4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1560"/>
    <w:pPr>
      <w:keepNext/>
      <w:keepLines/>
      <w:numPr>
        <w:ilvl w:val="6"/>
        <w:numId w:val="4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1560"/>
    <w:pPr>
      <w:keepNext/>
      <w:keepLines/>
      <w:numPr>
        <w:ilvl w:val="7"/>
        <w:numId w:val="4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1560"/>
    <w:pPr>
      <w:keepNext/>
      <w:keepLines/>
      <w:numPr>
        <w:ilvl w:val="8"/>
        <w:numId w:val="4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56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1156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1156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11156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111560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11560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1115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1156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1156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1156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11156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11560"/>
    <w:rPr>
      <w:color w:val="5A5A5A" w:themeColor="text1" w:themeTint="A5"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560"/>
    <w:pPr>
      <w:numPr>
        <w:ilvl w:val="1"/>
      </w:numPr>
    </w:pPr>
    <w:rPr>
      <w:color w:val="5A5A5A" w:themeColor="text1" w:themeTint="A5"/>
      <w:spacing w:val="10"/>
    </w:rPr>
  </w:style>
  <w:style w:type="character" w:styleId="IntenseEmphasis">
    <w:name w:val="Intense Emphasis"/>
    <w:basedOn w:val="DefaultParagraphFont"/>
    <w:uiPriority w:val="21"/>
    <w:qFormat/>
    <w:rsid w:val="00111560"/>
    <w:rPr>
      <w:b/>
      <w:bCs/>
      <w:i/>
      <w:iCs/>
      <w:caps/>
    </w:rPr>
  </w:style>
  <w:style w:type="character" w:customStyle="1" w:styleId="QuoteChar">
    <w:name w:val="Quote Char"/>
    <w:basedOn w:val="DefaultParagraphFont"/>
    <w:link w:val="Quote"/>
    <w:uiPriority w:val="29"/>
    <w:rsid w:val="00111560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11156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560"/>
    <w:rPr>
      <w:color w:val="000000" w:themeColor="text1"/>
      <w:shd w:val="clear" w:color="auto" w:fill="F2F2F2" w:themeFill="background1" w:themeFillShade="F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56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111560"/>
    <w:rPr>
      <w:b/>
      <w:bCs/>
      <w:smallCaps/>
      <w:u w:val="single"/>
    </w:rPr>
  </w:style>
  <w:style w:type="paragraph" w:styleId="ListParagraph">
    <w:name w:val="List Paragraph"/>
    <w:basedOn w:val="Normal"/>
    <w:uiPriority w:val="34"/>
    <w:qFormat/>
    <w:rsid w:val="4D3BD505"/>
    <w:pPr>
      <w:ind w:left="720"/>
      <w:contextualSpacing/>
    </w:pPr>
  </w:style>
  <w:style w:type="paragraph" w:styleId="NoSpacing">
    <w:name w:val="No Spacing"/>
    <w:uiPriority w:val="1"/>
    <w:qFormat/>
    <w:rsid w:val="00111560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11156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11560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11560"/>
    <w:rPr>
      <w:i/>
      <w:iCs/>
      <w:color w:val="auto"/>
    </w:rPr>
  </w:style>
  <w:style w:type="character" w:styleId="SubtleEmphasis">
    <w:name w:val="Subtle Emphasis"/>
    <w:basedOn w:val="DefaultParagraphFont"/>
    <w:uiPriority w:val="19"/>
    <w:qFormat/>
    <w:rsid w:val="001115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11560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111560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1156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1156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1560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111560"/>
    <w:pPr>
      <w:spacing w:after="100"/>
      <w:ind w:left="420"/>
    </w:pPr>
  </w:style>
  <w:style w:type="character" w:styleId="Hyperlink">
    <w:name w:val="Hyperlink"/>
    <w:basedOn w:val="DefaultParagraphFont"/>
    <w:uiPriority w:val="99"/>
    <w:unhideWhenUsed/>
    <w:rsid w:val="001115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D214-7EA3-49B1-8C5B-352439C5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573</Words>
  <Characters>3851</Characters>
  <Application>Microsoft Office Word</Application>
  <DocSecurity>0</DocSecurity>
  <Lines>134</Lines>
  <Paragraphs>105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Turtogtokh Tumenjargal</dc:creator>
  <cp:keywords/>
  <dc:description/>
  <cp:lastModifiedBy>Turtogtokh Tumenjargal</cp:lastModifiedBy>
  <cp:revision>2</cp:revision>
  <dcterms:created xsi:type="dcterms:W3CDTF">2026-01-06T07:42:00Z</dcterms:created>
  <dcterms:modified xsi:type="dcterms:W3CDTF">2026-01-06T07:42:00Z</dcterms:modified>
</cp:coreProperties>
</file>